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16"/>
        <w:gridCol w:w="2454"/>
        <w:gridCol w:w="2409"/>
        <w:gridCol w:w="1985"/>
      </w:tblGrid>
      <w:tr w:rsidR="00A64209" w:rsidTr="00FA646C">
        <w:trPr>
          <w:trHeight w:val="2304"/>
        </w:trPr>
        <w:tc>
          <w:tcPr>
            <w:tcW w:w="2616" w:type="dxa"/>
          </w:tcPr>
          <w:p w:rsidR="00A64209" w:rsidRDefault="00A64209" w:rsidP="00704CBA">
            <w:pPr>
              <w:pStyle w:val="normaal"/>
            </w:pPr>
          </w:p>
        </w:tc>
        <w:tc>
          <w:tcPr>
            <w:tcW w:w="2454" w:type="dxa"/>
          </w:tcPr>
          <w:p w:rsidR="00A64209" w:rsidRDefault="00A64209" w:rsidP="00704CBA">
            <w:pPr>
              <w:pStyle w:val="normaal"/>
            </w:pPr>
          </w:p>
        </w:tc>
        <w:tc>
          <w:tcPr>
            <w:tcW w:w="4394" w:type="dxa"/>
            <w:gridSpan w:val="2"/>
          </w:tcPr>
          <w:p w:rsidR="00A64209" w:rsidRDefault="00A64209" w:rsidP="00704CBA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DF07BE" wp14:editId="4938D3A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115570</wp:posOffset>
                      </wp:positionV>
                      <wp:extent cx="2974340" cy="1157605"/>
                      <wp:effectExtent l="0" t="0" r="16510" b="444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4340" cy="1157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209" w:rsidRPr="00CE5CF6" w:rsidRDefault="00A64209" w:rsidP="00ED3CE6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nl-BE"/>
                                    </w:rPr>
                                    <w:t>RPWBW</w:t>
                                  </w:r>
                                </w:p>
                                <w:p w:rsidR="00A64209" w:rsidRPr="006705DE" w:rsidRDefault="006705DE" w:rsidP="00F0127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nl-BE"/>
                                    </w:rPr>
                                  </w:pPr>
                                  <w:r w:rsidRPr="006705DE">
                                    <w:rPr>
                                      <w:b/>
                                      <w:lang w:val="nl-BE"/>
                                    </w:rPr>
                                    <w:t xml:space="preserve">Aan de inwoners van de </w:t>
                                  </w:r>
                                  <w:r w:rsidR="004C624A">
                                    <w:rPr>
                                      <w:b/>
                                      <w:lang w:val="nl-BE"/>
                                    </w:rPr>
                                    <w:t xml:space="preserve">Noordhoutstraat </w:t>
                                  </w:r>
                                  <w:r w:rsidR="004C624A">
                                    <w:rPr>
                                      <w:b/>
                                      <w:lang w:val="nl-BE"/>
                                    </w:rPr>
                                    <w:br/>
                                    <w:t>(tussen de Streepbosstraat en kruising met de Noordhoutstraat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5pt;margin-top:9.1pt;width:234.2pt;height:9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" filled="f" stroked="f">
                      <v:textbox inset="0,0,0,0">
                        <w:txbxContent>
                          <w:p w:rsidR="00A64209" w:rsidRPr="00CE5CF6" w:rsidRDefault="00A64209" w:rsidP="00ED3CE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lang w:val="nl-BE"/>
                              </w:rPr>
                              <w:t>RPWBW</w:t>
                            </w:r>
                          </w:p>
                          <w:p w:rsidR="00A64209" w:rsidRPr="006705DE" w:rsidRDefault="006705DE" w:rsidP="00F01274">
                            <w:pPr>
                              <w:rPr>
                                <w:b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6705DE">
                              <w:rPr>
                                <w:b/>
                                <w:lang w:val="nl-BE"/>
                              </w:rPr>
                              <w:t xml:space="preserve">Aan de inwoners van de </w:t>
                            </w:r>
                            <w:r w:rsidR="004C624A">
                              <w:rPr>
                                <w:b/>
                                <w:lang w:val="nl-BE"/>
                              </w:rPr>
                              <w:t xml:space="preserve">Noordhoutstraat </w:t>
                            </w:r>
                            <w:r w:rsidR="004C624A">
                              <w:rPr>
                                <w:b/>
                                <w:lang w:val="nl-BE"/>
                              </w:rPr>
                              <w:br/>
                              <w:t>(tussen de Streepbosstraat en kruising met de Noordhoutstraat 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1274" w:rsidTr="00704CBA">
        <w:trPr>
          <w:trHeight w:hRule="exact" w:val="227"/>
        </w:trPr>
        <w:tc>
          <w:tcPr>
            <w:tcW w:w="2616" w:type="dxa"/>
          </w:tcPr>
          <w:p w:rsidR="00F01274" w:rsidRDefault="00F01274" w:rsidP="00704CBA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FECC31" wp14:editId="70EC4B5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1487170" cy="132080"/>
                      <wp:effectExtent l="0" t="0" r="11430" b="2032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274" w:rsidRDefault="00F01274" w:rsidP="00F01274">
                                  <w:pPr>
                                    <w:pStyle w:val="Kenmerken"/>
                                  </w:pPr>
                                  <w:r>
                                    <w:t>contactpersoon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.5pt;margin-top:0;width:117.1pt;height:1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" filled="f" stroked="f">
                      <v:textbox inset="0,0,0,0">
                        <w:txbxContent>
                          <w:p w:rsidR="00F01274" w:rsidRDefault="00F01274" w:rsidP="00F01274">
                            <w:pPr>
                              <w:pStyle w:val="Kenmerken"/>
                            </w:pPr>
                            <w:r>
                              <w:t>contactpersoon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:rsidR="00F01274" w:rsidRDefault="00F01274" w:rsidP="00704CBA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124243" wp14:editId="3B84C4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113030"/>
                      <wp:effectExtent l="0" t="0" r="11430" b="1397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13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274" w:rsidRDefault="00F01274" w:rsidP="00F01274">
                                  <w:pPr>
                                    <w:pStyle w:val="Kenmerken"/>
                                  </w:pPr>
                                  <w:r>
                                    <w:t>Uw kenmerk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0;margin-top:0;width:117.1pt;height: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" filled="f" stroked="f">
                      <v:textbox inset="0,0,0,0">
                        <w:txbxContent>
                          <w:p w:rsidR="00F01274" w:rsidRDefault="00F01274" w:rsidP="00F01274">
                            <w:pPr>
                              <w:pStyle w:val="Kenmerken"/>
                            </w:pPr>
                            <w:r>
                              <w:t>Uw kenmerk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F01274" w:rsidRDefault="00F01274" w:rsidP="00704CBA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640963" wp14:editId="6BC903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113030"/>
                      <wp:effectExtent l="0" t="0" r="11430" b="1397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13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274" w:rsidRDefault="00F01274" w:rsidP="00F01274">
                                  <w:pPr>
                                    <w:pStyle w:val="Kenmerken"/>
                                  </w:pPr>
                                  <w:r>
                                    <w:t>Ons kenmerk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0;margin-top:0;width:117.1pt;height: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" filled="f" stroked="f">
                      <v:textbox inset="0,0,0,0">
                        <w:txbxContent>
                          <w:p w:rsidR="00F01274" w:rsidRDefault="00F01274" w:rsidP="00F01274">
                            <w:pPr>
                              <w:pStyle w:val="Kenmerken"/>
                            </w:pPr>
                            <w:r>
                              <w:t>Ons kenmerk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F01274" w:rsidRDefault="00F01274" w:rsidP="00704CBA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67C03" wp14:editId="57504F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96620" cy="137160"/>
                      <wp:effectExtent l="0" t="0" r="17780" b="1524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274" w:rsidRPr="001C1788" w:rsidRDefault="00F01274" w:rsidP="00F01274">
                                  <w:pPr>
                                    <w:pStyle w:val="Kenmerken"/>
                                  </w:pPr>
                                  <w:r w:rsidRPr="001C1788">
                                    <w:t>Datum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0;margin-top:0;width:70.6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" filled="f" stroked="f">
                      <v:textbox inset="0,0,0,0">
                        <w:txbxContent>
                          <w:p w:rsidR="00F01274" w:rsidRPr="001C1788" w:rsidRDefault="00F01274" w:rsidP="00F01274">
                            <w:pPr>
                              <w:pStyle w:val="Kenmerken"/>
                            </w:pPr>
                            <w:r w:rsidRPr="001C1788">
                              <w:t>Datum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1274" w:rsidTr="00704CBA">
        <w:trPr>
          <w:trHeight w:val="852"/>
        </w:trPr>
        <w:tc>
          <w:tcPr>
            <w:tcW w:w="2616" w:type="dxa"/>
          </w:tcPr>
          <w:p w:rsidR="00F01274" w:rsidRDefault="00F01274" w:rsidP="00704CBA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AF5FD5" wp14:editId="54FC31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40510" cy="668020"/>
                      <wp:effectExtent l="0" t="0" r="8890" b="1778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0510" cy="66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274" w:rsidRPr="00F679F0" w:rsidRDefault="004C624A" w:rsidP="00F01274">
                                  <w:pPr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F679F0"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  <w:t xml:space="preserve">Mevr. Virginia </w:t>
                                  </w:r>
                                  <w:proofErr w:type="spellStart"/>
                                  <w:r w:rsidRPr="00F679F0"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  <w:t>Meersschaert</w:t>
                                  </w:r>
                                  <w:proofErr w:type="spellEnd"/>
                                </w:p>
                                <w:p w:rsidR="004C624A" w:rsidRPr="00F679F0" w:rsidRDefault="00F679F0" w:rsidP="00F01274">
                                  <w:pPr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F679F0"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  <w:t xml:space="preserve">Tel. </w:t>
                                  </w:r>
                                  <w:r w:rsidR="004C624A" w:rsidRPr="00F679F0"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  <w:t>09 240 04 71</w:t>
                                  </w:r>
                                </w:p>
                                <w:p w:rsidR="00F01274" w:rsidRPr="00F679F0" w:rsidRDefault="001C3486" w:rsidP="00F01274">
                                  <w:pPr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hyperlink r:id="rId9" w:history="1">
                                    <w:r w:rsidR="004C624A" w:rsidRPr="00F679F0">
                                      <w:rPr>
                                        <w:rStyle w:val="Hyperlink"/>
                                        <w:sz w:val="18"/>
                                        <w:szCs w:val="18"/>
                                        <w:lang w:val="nl-BE"/>
                                      </w:rPr>
                                      <w:t>virginia.meersschaert@farys.be</w:t>
                                    </w:r>
                                  </w:hyperlink>
                                  <w:r w:rsidR="006705DE" w:rsidRPr="00F679F0">
                                    <w:rPr>
                                      <w:sz w:val="18"/>
                                      <w:szCs w:val="18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0;margin-top:0;width:121.3pt;height:5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" filled="f" stroked="f">
                      <v:textbox inset="0,0,0,0">
                        <w:txbxContent>
                          <w:p w:rsidR="00F01274" w:rsidRPr="00F679F0" w:rsidRDefault="004C624A" w:rsidP="00F01274">
                            <w:pPr>
                              <w:rPr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F679F0">
                              <w:rPr>
                                <w:sz w:val="18"/>
                                <w:szCs w:val="18"/>
                                <w:lang w:val="nl-BE"/>
                              </w:rPr>
                              <w:t xml:space="preserve">Mevr. Virginia </w:t>
                            </w:r>
                            <w:proofErr w:type="spellStart"/>
                            <w:r w:rsidRPr="00F679F0">
                              <w:rPr>
                                <w:sz w:val="18"/>
                                <w:szCs w:val="18"/>
                                <w:lang w:val="nl-BE"/>
                              </w:rPr>
                              <w:t>Meersschaert</w:t>
                            </w:r>
                            <w:proofErr w:type="spellEnd"/>
                          </w:p>
                          <w:p w:rsidR="004C624A" w:rsidRPr="00F679F0" w:rsidRDefault="00F679F0" w:rsidP="00F01274">
                            <w:pPr>
                              <w:rPr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F679F0">
                              <w:rPr>
                                <w:sz w:val="18"/>
                                <w:szCs w:val="18"/>
                                <w:lang w:val="nl-BE"/>
                              </w:rPr>
                              <w:t xml:space="preserve">Tel. </w:t>
                            </w:r>
                            <w:r w:rsidR="004C624A" w:rsidRPr="00F679F0">
                              <w:rPr>
                                <w:sz w:val="18"/>
                                <w:szCs w:val="18"/>
                                <w:lang w:val="nl-BE"/>
                              </w:rPr>
                              <w:t>09 240 04 71</w:t>
                            </w:r>
                          </w:p>
                          <w:p w:rsidR="00F01274" w:rsidRPr="00F679F0" w:rsidRDefault="008D1C37" w:rsidP="00F01274">
                            <w:pPr>
                              <w:rPr>
                                <w:sz w:val="18"/>
                                <w:szCs w:val="18"/>
                                <w:lang w:val="nl-BE"/>
                              </w:rPr>
                            </w:pPr>
                            <w:hyperlink r:id="rId10" w:history="1">
                              <w:r w:rsidR="004C624A" w:rsidRPr="00F679F0">
                                <w:rPr>
                                  <w:rStyle w:val="Hyperlink"/>
                                  <w:sz w:val="18"/>
                                  <w:szCs w:val="18"/>
                                  <w:lang w:val="nl-BE"/>
                                </w:rPr>
                                <w:t>virginia.meersschaert@farys.be</w:t>
                              </w:r>
                            </w:hyperlink>
                            <w:r w:rsidR="006705DE" w:rsidRPr="00F679F0">
                              <w:rPr>
                                <w:sz w:val="18"/>
                                <w:szCs w:val="18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:rsidR="00F01274" w:rsidRDefault="00F01274" w:rsidP="00704CBA">
            <w:pPr>
              <w:pStyle w:val="normaal"/>
            </w:pPr>
          </w:p>
        </w:tc>
        <w:tc>
          <w:tcPr>
            <w:tcW w:w="2409" w:type="dxa"/>
          </w:tcPr>
          <w:p w:rsidR="00F01274" w:rsidRDefault="00F01274" w:rsidP="00704CBA">
            <w:pPr>
              <w:pStyle w:val="normaal"/>
            </w:pPr>
          </w:p>
        </w:tc>
        <w:tc>
          <w:tcPr>
            <w:tcW w:w="1985" w:type="dxa"/>
          </w:tcPr>
          <w:p w:rsidR="00F01274" w:rsidRDefault="00F01274" w:rsidP="00704CBA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61031B" wp14:editId="65C0E71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120775" cy="361950"/>
                      <wp:effectExtent l="0" t="0" r="22225" b="1905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274" w:rsidRPr="006705DE" w:rsidRDefault="004C624A" w:rsidP="00F01274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>19 mei</w:t>
                                  </w:r>
                                  <w:r w:rsidR="006859CD">
                                    <w:rPr>
                                      <w:lang w:val="nl-BE"/>
                                    </w:rPr>
                                    <w:t xml:space="preserve">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-.05pt;margin-top:0;width:88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" filled="f" stroked="f">
                      <v:textbox inset="0,0,0,0">
                        <w:txbxContent>
                          <w:p w:rsidR="00F01274" w:rsidRPr="006705DE" w:rsidRDefault="004C624A" w:rsidP="00F0127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19 mei</w:t>
                            </w:r>
                            <w:r w:rsidR="006859CD">
                              <w:rPr>
                                <w:lang w:val="nl-BE"/>
                              </w:rPr>
                              <w:t xml:space="preserve"> 2016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01274" w:rsidRPr="006705DE" w:rsidRDefault="006705DE" w:rsidP="00F01274">
      <w:pPr>
        <w:pStyle w:val="Titel1"/>
        <w:rPr>
          <w:rFonts w:asciiTheme="majorHAnsi" w:hAnsiTheme="majorHAnsi" w:cstheme="majorHAnsi"/>
          <w:lang w:val="nl-BE"/>
        </w:rPr>
      </w:pPr>
      <w:r>
        <w:rPr>
          <w:lang w:val="nl-BE"/>
        </w:rPr>
        <w:br/>
      </w:r>
      <w:r w:rsidR="004C624A">
        <w:rPr>
          <w:rFonts w:asciiTheme="majorHAnsi" w:hAnsiTheme="majorHAnsi" w:cstheme="majorHAnsi"/>
          <w:lang w:val="nl-BE"/>
        </w:rPr>
        <w:t>Noordhoutstraat</w:t>
      </w:r>
    </w:p>
    <w:p w:rsidR="00F01274" w:rsidRPr="006705DE" w:rsidRDefault="00F01274" w:rsidP="00F01274">
      <w:pPr>
        <w:pStyle w:val="Titel1"/>
        <w:rPr>
          <w:rFonts w:asciiTheme="majorHAnsi" w:hAnsiTheme="majorHAnsi" w:cstheme="majorHAnsi"/>
          <w:b w:val="0"/>
          <w:lang w:val="nl-BE"/>
        </w:rPr>
      </w:pPr>
    </w:p>
    <w:p w:rsidR="006705DE" w:rsidRPr="006705DE" w:rsidRDefault="006705DE" w:rsidP="006705DE">
      <w:pPr>
        <w:spacing w:after="200" w:line="276" w:lineRule="auto"/>
        <w:rPr>
          <w:rFonts w:eastAsia="Calibri" w:cstheme="majorHAnsi"/>
          <w:sz w:val="22"/>
          <w:szCs w:val="22"/>
          <w:lang w:val="nl-BE"/>
        </w:rPr>
      </w:pPr>
      <w:r w:rsidRPr="006705DE">
        <w:rPr>
          <w:rFonts w:eastAsia="Calibri" w:cstheme="majorHAnsi"/>
          <w:sz w:val="22"/>
          <w:szCs w:val="22"/>
          <w:lang w:val="nl-BE"/>
        </w:rPr>
        <w:t xml:space="preserve">Geachte, </w:t>
      </w:r>
    </w:p>
    <w:p w:rsidR="006705DE" w:rsidRPr="006705DE" w:rsidRDefault="006A42F1" w:rsidP="004A239B">
      <w:pPr>
        <w:jc w:val="both"/>
        <w:rPr>
          <w:rFonts w:cstheme="majorHAnsi"/>
          <w:sz w:val="22"/>
          <w:szCs w:val="22"/>
          <w:lang w:val="nl-BE"/>
        </w:rPr>
      </w:pPr>
      <w:r w:rsidRPr="006705DE">
        <w:rPr>
          <w:rFonts w:cstheme="majorHAnsi"/>
          <w:sz w:val="22"/>
          <w:szCs w:val="22"/>
          <w:lang w:val="nl-BE"/>
        </w:rPr>
        <w:t xml:space="preserve">De Stad Gent en </w:t>
      </w:r>
      <w:r>
        <w:rPr>
          <w:rFonts w:cstheme="majorHAnsi"/>
          <w:sz w:val="22"/>
          <w:szCs w:val="22"/>
          <w:lang w:val="nl-BE"/>
        </w:rPr>
        <w:t>FARYS </w:t>
      </w:r>
      <w:r w:rsidRPr="006705DE">
        <w:rPr>
          <w:rFonts w:cstheme="majorHAnsi"/>
          <w:sz w:val="22"/>
          <w:szCs w:val="22"/>
          <w:lang w:val="nl-BE"/>
        </w:rPr>
        <w:t xml:space="preserve">zullen gezamenlijk de </w:t>
      </w:r>
      <w:r w:rsidR="004C624A">
        <w:rPr>
          <w:rFonts w:cstheme="majorHAnsi"/>
          <w:sz w:val="22"/>
          <w:szCs w:val="22"/>
          <w:lang w:val="nl-BE"/>
        </w:rPr>
        <w:t xml:space="preserve">Noordhoutstraat (tussen de Streepbosstraat en het kruispunt met de Noordhoutstraat ter hoogte van </w:t>
      </w:r>
      <w:proofErr w:type="spellStart"/>
      <w:r w:rsidR="004C624A">
        <w:rPr>
          <w:rFonts w:cstheme="majorHAnsi"/>
          <w:sz w:val="22"/>
          <w:szCs w:val="22"/>
          <w:lang w:val="nl-BE"/>
        </w:rPr>
        <w:t>huisnr</w:t>
      </w:r>
      <w:proofErr w:type="spellEnd"/>
      <w:r w:rsidR="004C624A">
        <w:rPr>
          <w:rFonts w:cstheme="majorHAnsi"/>
          <w:sz w:val="22"/>
          <w:szCs w:val="22"/>
          <w:lang w:val="nl-BE"/>
        </w:rPr>
        <w:t>. 121)</w:t>
      </w:r>
      <w:r>
        <w:rPr>
          <w:rFonts w:cstheme="majorHAnsi"/>
          <w:sz w:val="22"/>
          <w:szCs w:val="22"/>
          <w:lang w:val="nl-BE"/>
        </w:rPr>
        <w:t xml:space="preserve"> vernieuwen</w:t>
      </w:r>
      <w:r w:rsidRPr="006705DE">
        <w:rPr>
          <w:rFonts w:cstheme="majorHAnsi"/>
          <w:sz w:val="22"/>
          <w:szCs w:val="22"/>
          <w:lang w:val="nl-BE"/>
        </w:rPr>
        <w:t xml:space="preserve">. </w:t>
      </w:r>
      <w:r w:rsidR="006705DE" w:rsidRPr="006705DE">
        <w:rPr>
          <w:rFonts w:cstheme="majorHAnsi"/>
          <w:sz w:val="22"/>
          <w:szCs w:val="22"/>
          <w:lang w:val="nl-BE"/>
        </w:rPr>
        <w:t xml:space="preserve">Er komt een </w:t>
      </w:r>
      <w:r w:rsidR="001C1CFC">
        <w:rPr>
          <w:rFonts w:cstheme="majorHAnsi"/>
          <w:sz w:val="22"/>
          <w:szCs w:val="22"/>
          <w:lang w:val="nl-BE"/>
        </w:rPr>
        <w:t>nieuw</w:t>
      </w:r>
      <w:r w:rsidR="004C624A">
        <w:rPr>
          <w:rFonts w:cstheme="majorHAnsi"/>
          <w:sz w:val="22"/>
          <w:szCs w:val="22"/>
          <w:lang w:val="nl-BE"/>
        </w:rPr>
        <w:t xml:space="preserve">e afvalwaterleiding </w:t>
      </w:r>
      <w:r w:rsidR="006705DE" w:rsidRPr="006705DE">
        <w:rPr>
          <w:rFonts w:cstheme="majorHAnsi"/>
          <w:sz w:val="22"/>
          <w:szCs w:val="22"/>
          <w:lang w:val="nl-BE"/>
        </w:rPr>
        <w:t xml:space="preserve">en in combinatie hiermee wordt ook de weginfrastructuur aangepakt. </w:t>
      </w:r>
      <w:r w:rsidR="003D49D9">
        <w:rPr>
          <w:rFonts w:cstheme="majorHAnsi"/>
          <w:sz w:val="22"/>
          <w:szCs w:val="22"/>
          <w:lang w:val="nl-BE"/>
        </w:rPr>
        <w:t xml:space="preserve">                 </w:t>
      </w:r>
      <w:r w:rsidR="00C466D1">
        <w:rPr>
          <w:rFonts w:cstheme="majorHAnsi"/>
          <w:sz w:val="22"/>
          <w:szCs w:val="22"/>
          <w:lang w:val="nl-BE"/>
        </w:rPr>
        <w:t>De o</w:t>
      </w:r>
      <w:r w:rsidR="004C624A">
        <w:rPr>
          <w:rFonts w:cstheme="majorHAnsi"/>
          <w:sz w:val="22"/>
          <w:szCs w:val="22"/>
          <w:lang w:val="nl-BE"/>
        </w:rPr>
        <w:t>ntwerpplannen voor dit deel van de</w:t>
      </w:r>
      <w:r w:rsidR="006859CD">
        <w:rPr>
          <w:rFonts w:cstheme="majorHAnsi"/>
          <w:sz w:val="22"/>
          <w:szCs w:val="22"/>
          <w:lang w:val="nl-BE"/>
        </w:rPr>
        <w:t xml:space="preserve"> </w:t>
      </w:r>
      <w:r w:rsidR="004C624A">
        <w:rPr>
          <w:rFonts w:cstheme="majorHAnsi"/>
          <w:sz w:val="22"/>
          <w:szCs w:val="22"/>
          <w:lang w:val="nl-BE"/>
        </w:rPr>
        <w:t xml:space="preserve">Noordhoutstraat zijn klaar </w:t>
      </w:r>
      <w:r w:rsidR="00F679F0">
        <w:rPr>
          <w:rFonts w:cstheme="majorHAnsi"/>
          <w:sz w:val="22"/>
          <w:szCs w:val="22"/>
          <w:lang w:val="nl-BE"/>
        </w:rPr>
        <w:t>en stellen we graag aan u voor.</w:t>
      </w:r>
    </w:p>
    <w:p w:rsidR="006705DE" w:rsidRPr="006705DE" w:rsidRDefault="006705DE" w:rsidP="006705DE">
      <w:pPr>
        <w:rPr>
          <w:rFonts w:cstheme="majorHAnsi"/>
          <w:sz w:val="22"/>
          <w:szCs w:val="22"/>
          <w:lang w:val="nl-BE"/>
        </w:rPr>
      </w:pPr>
    </w:p>
    <w:p w:rsidR="00A23940" w:rsidRPr="006705DE" w:rsidRDefault="004A239B" w:rsidP="00A23940">
      <w:pPr>
        <w:rPr>
          <w:rFonts w:cstheme="majorHAnsi"/>
          <w:b/>
          <w:sz w:val="22"/>
          <w:szCs w:val="22"/>
          <w:lang w:val="nl-BE"/>
        </w:rPr>
      </w:pPr>
      <w:r>
        <w:rPr>
          <w:rFonts w:cstheme="majorHAnsi"/>
          <w:b/>
          <w:sz w:val="22"/>
          <w:szCs w:val="22"/>
          <w:lang w:val="nl-BE"/>
        </w:rPr>
        <w:t>Het ontwerp</w:t>
      </w:r>
    </w:p>
    <w:p w:rsidR="00577DBC" w:rsidRDefault="00577DBC" w:rsidP="00660317">
      <w:pPr>
        <w:rPr>
          <w:rFonts w:cstheme="majorHAnsi"/>
          <w:sz w:val="22"/>
          <w:szCs w:val="22"/>
          <w:lang w:val="nl-BE"/>
        </w:rPr>
      </w:pPr>
    </w:p>
    <w:p w:rsidR="00660317" w:rsidRDefault="004C624A" w:rsidP="00660317">
      <w:pPr>
        <w:rPr>
          <w:rFonts w:cstheme="majorHAnsi"/>
          <w:i/>
          <w:sz w:val="22"/>
          <w:szCs w:val="22"/>
          <w:lang w:val="nl-BE"/>
        </w:rPr>
      </w:pPr>
      <w:r>
        <w:rPr>
          <w:rFonts w:cstheme="majorHAnsi"/>
          <w:i/>
          <w:sz w:val="22"/>
          <w:szCs w:val="22"/>
          <w:lang w:val="nl-BE"/>
        </w:rPr>
        <w:t>Landelijk profiel met ruimte voor groen en grachten</w:t>
      </w:r>
    </w:p>
    <w:p w:rsidR="004C624A" w:rsidRDefault="004C624A" w:rsidP="003274FE">
      <w:pPr>
        <w:jc w:val="both"/>
        <w:rPr>
          <w:rFonts w:cstheme="majorHAnsi"/>
          <w:sz w:val="22"/>
          <w:szCs w:val="22"/>
          <w:lang w:val="nl-BE"/>
        </w:rPr>
      </w:pPr>
      <w:r w:rsidRPr="003274FE">
        <w:rPr>
          <w:rFonts w:cstheme="majorHAnsi"/>
          <w:sz w:val="22"/>
          <w:szCs w:val="22"/>
          <w:lang w:val="nl-BE"/>
        </w:rPr>
        <w:t>Gezien het landelijk</w:t>
      </w:r>
      <w:r w:rsidR="00FB6957">
        <w:rPr>
          <w:rFonts w:cstheme="majorHAnsi"/>
          <w:sz w:val="22"/>
          <w:szCs w:val="22"/>
          <w:lang w:val="nl-BE"/>
        </w:rPr>
        <w:t>e</w:t>
      </w:r>
      <w:r w:rsidRPr="003274FE">
        <w:rPr>
          <w:rFonts w:cstheme="majorHAnsi"/>
          <w:sz w:val="22"/>
          <w:szCs w:val="22"/>
          <w:lang w:val="nl-BE"/>
        </w:rPr>
        <w:t xml:space="preserve"> profiel van de Noordhoutstraat wordt gekozen voor een rijweg in asfalt, brede bermen en grachten waar mogelijk.</w:t>
      </w:r>
    </w:p>
    <w:p w:rsidR="003274FE" w:rsidRPr="003274FE" w:rsidRDefault="003274FE" w:rsidP="003274FE">
      <w:pPr>
        <w:jc w:val="both"/>
        <w:rPr>
          <w:rFonts w:cstheme="majorHAnsi"/>
          <w:sz w:val="22"/>
          <w:szCs w:val="22"/>
          <w:lang w:val="nl-BE"/>
        </w:rPr>
      </w:pPr>
    </w:p>
    <w:p w:rsidR="004C624A" w:rsidRDefault="004C624A" w:rsidP="003274FE">
      <w:pPr>
        <w:pStyle w:val="Lijstalinea"/>
        <w:numPr>
          <w:ilvl w:val="0"/>
          <w:numId w:val="7"/>
        </w:num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>De rijweg tussen de Streepbosstraat en Boonstede zal ongeveer 5,5 meter breed zijn (inclusief greppels).</w:t>
      </w:r>
    </w:p>
    <w:p w:rsidR="004C624A" w:rsidRDefault="004C624A" w:rsidP="003274FE">
      <w:pPr>
        <w:pStyle w:val="Lijstalinea"/>
        <w:numPr>
          <w:ilvl w:val="0"/>
          <w:numId w:val="7"/>
        </w:num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 xml:space="preserve">De rijweg tussen Boonstede en het kruispunt met de Noordhoutstraat ter hoogte van </w:t>
      </w:r>
      <w:proofErr w:type="spellStart"/>
      <w:r>
        <w:rPr>
          <w:rFonts w:cstheme="majorHAnsi"/>
          <w:sz w:val="22"/>
          <w:szCs w:val="22"/>
          <w:lang w:val="nl-BE"/>
        </w:rPr>
        <w:t>huisnr</w:t>
      </w:r>
      <w:proofErr w:type="spellEnd"/>
      <w:r>
        <w:rPr>
          <w:rFonts w:cstheme="majorHAnsi"/>
          <w:sz w:val="22"/>
          <w:szCs w:val="22"/>
          <w:lang w:val="nl-BE"/>
        </w:rPr>
        <w:t>. 121 krijgt een breedte tot 4 meter.</w:t>
      </w:r>
    </w:p>
    <w:p w:rsidR="003274FE" w:rsidRDefault="003274FE" w:rsidP="003274FE">
      <w:pPr>
        <w:pStyle w:val="Lijstalinea"/>
        <w:numPr>
          <w:ilvl w:val="0"/>
          <w:numId w:val="7"/>
        </w:num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>Naast de rijweg komt een groene berm. De bestaande bomen blijven grotendeels behouden.</w:t>
      </w:r>
    </w:p>
    <w:p w:rsidR="00404FB6" w:rsidRPr="003274FE" w:rsidRDefault="003274FE" w:rsidP="003274FE">
      <w:pPr>
        <w:pStyle w:val="Lijstalinea"/>
        <w:numPr>
          <w:ilvl w:val="0"/>
          <w:numId w:val="7"/>
        </w:num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>Het grachtenstelsel wordt gemaximaliseerd. Waar mogelijk worden open grachten voorzien.</w:t>
      </w:r>
    </w:p>
    <w:p w:rsidR="005D2D85" w:rsidRDefault="005D2D85" w:rsidP="004A239B">
      <w:pPr>
        <w:rPr>
          <w:rFonts w:cstheme="majorHAnsi"/>
          <w:i/>
          <w:sz w:val="22"/>
          <w:szCs w:val="22"/>
          <w:lang w:val="nl-BE"/>
        </w:rPr>
      </w:pPr>
    </w:p>
    <w:p w:rsidR="003274FE" w:rsidRDefault="005D2D85" w:rsidP="004A239B">
      <w:pPr>
        <w:rPr>
          <w:rFonts w:cstheme="majorHAnsi"/>
          <w:i/>
          <w:sz w:val="22"/>
          <w:szCs w:val="22"/>
          <w:lang w:val="nl-BE"/>
        </w:rPr>
      </w:pPr>
      <w:r>
        <w:rPr>
          <w:rFonts w:cstheme="majorHAnsi"/>
          <w:i/>
          <w:sz w:val="22"/>
          <w:szCs w:val="22"/>
          <w:lang w:val="nl-BE"/>
        </w:rPr>
        <w:t>Mobiliteit</w:t>
      </w:r>
    </w:p>
    <w:p w:rsidR="004A239B" w:rsidRDefault="003274FE" w:rsidP="003274FE">
      <w:pPr>
        <w:pStyle w:val="Lijstalinea"/>
        <w:numPr>
          <w:ilvl w:val="0"/>
          <w:numId w:val="9"/>
        </w:num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>Het tweerichtingsverkeer in de Noordhoutstraat blijft behouden.</w:t>
      </w:r>
    </w:p>
    <w:p w:rsidR="003274FE" w:rsidRDefault="003274FE" w:rsidP="003274FE">
      <w:pPr>
        <w:pStyle w:val="Lijstalinea"/>
        <w:numPr>
          <w:ilvl w:val="0"/>
          <w:numId w:val="9"/>
        </w:num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>Tussen de Streepbosstraat en Boonstede blijft de bebouwde kom van kracht en ligt de maximumsnelheid op 50 km per uur.</w:t>
      </w:r>
    </w:p>
    <w:p w:rsidR="003274FE" w:rsidRPr="003274FE" w:rsidRDefault="003274FE" w:rsidP="003274FE">
      <w:pPr>
        <w:pStyle w:val="Lijstalinea"/>
        <w:numPr>
          <w:ilvl w:val="0"/>
          <w:numId w:val="9"/>
        </w:num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 xml:space="preserve">In het ontwerp zijn geen zones voor kruisende wagens voorzien. Ter hoogte van </w:t>
      </w:r>
      <w:r w:rsidR="00990F17">
        <w:rPr>
          <w:rFonts w:cstheme="majorHAnsi"/>
          <w:sz w:val="22"/>
          <w:szCs w:val="22"/>
          <w:lang w:val="nl-BE"/>
        </w:rPr>
        <w:t>de aanwezige</w:t>
      </w:r>
      <w:r>
        <w:rPr>
          <w:rFonts w:cstheme="majorHAnsi"/>
          <w:sz w:val="22"/>
          <w:szCs w:val="22"/>
          <w:lang w:val="nl-BE"/>
        </w:rPr>
        <w:t xml:space="preserve"> opritten zijn </w:t>
      </w:r>
      <w:r w:rsidR="00990F17">
        <w:rPr>
          <w:rFonts w:cstheme="majorHAnsi"/>
          <w:sz w:val="22"/>
          <w:szCs w:val="22"/>
          <w:lang w:val="nl-BE"/>
        </w:rPr>
        <w:t xml:space="preserve">er </w:t>
      </w:r>
      <w:r>
        <w:rPr>
          <w:rFonts w:cstheme="majorHAnsi"/>
          <w:sz w:val="22"/>
          <w:szCs w:val="22"/>
          <w:lang w:val="nl-BE"/>
        </w:rPr>
        <w:t xml:space="preserve">mogelijkheden om elkaar te kruisen. </w:t>
      </w:r>
    </w:p>
    <w:p w:rsidR="00660317" w:rsidRPr="003274FE" w:rsidRDefault="00660317" w:rsidP="003274FE">
      <w:pPr>
        <w:jc w:val="both"/>
        <w:rPr>
          <w:rFonts w:cstheme="majorHAnsi"/>
          <w:sz w:val="22"/>
          <w:szCs w:val="22"/>
          <w:lang w:val="nl-BE"/>
        </w:rPr>
      </w:pPr>
    </w:p>
    <w:p w:rsidR="00404FB6" w:rsidRDefault="00404FB6" w:rsidP="003274FE">
      <w:pPr>
        <w:jc w:val="both"/>
        <w:rPr>
          <w:rFonts w:cstheme="majorHAnsi"/>
          <w:i/>
          <w:sz w:val="22"/>
          <w:szCs w:val="22"/>
          <w:lang w:val="nl-BE"/>
        </w:rPr>
      </w:pPr>
      <w:r>
        <w:rPr>
          <w:rFonts w:cstheme="majorHAnsi"/>
          <w:i/>
          <w:sz w:val="22"/>
          <w:szCs w:val="22"/>
          <w:lang w:val="nl-BE"/>
        </w:rPr>
        <w:t>Riolering</w:t>
      </w:r>
    </w:p>
    <w:p w:rsidR="00404FB6" w:rsidRDefault="006A42F1" w:rsidP="003274FE">
      <w:p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 xml:space="preserve">In </w:t>
      </w:r>
      <w:r w:rsidR="003274FE">
        <w:rPr>
          <w:rFonts w:cstheme="majorHAnsi"/>
          <w:sz w:val="22"/>
          <w:szCs w:val="22"/>
          <w:lang w:val="nl-BE"/>
        </w:rPr>
        <w:t>dit deel van de Noordhoutstraat</w:t>
      </w:r>
      <w:r w:rsidR="00404FB6">
        <w:rPr>
          <w:rFonts w:cstheme="majorHAnsi"/>
          <w:sz w:val="22"/>
          <w:szCs w:val="22"/>
          <w:lang w:val="nl-BE"/>
        </w:rPr>
        <w:t xml:space="preserve"> komt een </w:t>
      </w:r>
      <w:r w:rsidR="003274FE">
        <w:rPr>
          <w:rFonts w:cstheme="majorHAnsi"/>
          <w:sz w:val="22"/>
          <w:szCs w:val="22"/>
          <w:lang w:val="nl-BE"/>
        </w:rPr>
        <w:t>nieuwe afvalwaterleiding onder het wegdek.</w:t>
      </w:r>
      <w:r w:rsidR="00404FB6">
        <w:rPr>
          <w:rFonts w:cstheme="majorHAnsi"/>
          <w:sz w:val="22"/>
          <w:szCs w:val="22"/>
          <w:lang w:val="nl-BE"/>
        </w:rPr>
        <w:t xml:space="preserve"> </w:t>
      </w:r>
      <w:r w:rsidR="00990F17">
        <w:rPr>
          <w:rFonts w:cstheme="majorHAnsi"/>
          <w:sz w:val="22"/>
          <w:szCs w:val="22"/>
          <w:lang w:val="nl-BE"/>
        </w:rPr>
        <w:t>Bewoners zullen dus moeten afkoppelen. Dit betekent het sc</w:t>
      </w:r>
      <w:r w:rsidR="00FB6957">
        <w:rPr>
          <w:rFonts w:cstheme="majorHAnsi"/>
          <w:sz w:val="22"/>
          <w:szCs w:val="22"/>
          <w:lang w:val="nl-BE"/>
        </w:rPr>
        <w:t>heiden van regen- en afvalwater.</w:t>
      </w:r>
      <w:r w:rsidR="00990F17">
        <w:rPr>
          <w:rFonts w:cstheme="majorHAnsi"/>
          <w:sz w:val="22"/>
          <w:szCs w:val="22"/>
          <w:lang w:val="nl-BE"/>
        </w:rPr>
        <w:t xml:space="preserve"> Een afkoppelingsdeskundige</w:t>
      </w:r>
      <w:r w:rsidR="00FB6957">
        <w:rPr>
          <w:rFonts w:cstheme="majorHAnsi"/>
          <w:sz w:val="22"/>
          <w:szCs w:val="22"/>
          <w:lang w:val="nl-BE"/>
        </w:rPr>
        <w:t xml:space="preserve"> van FARYS zal op het spreekuur aanwezig zijn om meer informatie te geven. Kan u er niet bij zijn? Geen probleem. De afkoppelingsdeskundige</w:t>
      </w:r>
      <w:r w:rsidR="00990F17">
        <w:rPr>
          <w:rFonts w:cstheme="majorHAnsi"/>
          <w:sz w:val="22"/>
          <w:szCs w:val="22"/>
          <w:lang w:val="nl-BE"/>
        </w:rPr>
        <w:t xml:space="preserve"> zal</w:t>
      </w:r>
      <w:r w:rsidR="00FB6957">
        <w:rPr>
          <w:rFonts w:cstheme="majorHAnsi"/>
          <w:sz w:val="22"/>
          <w:szCs w:val="22"/>
          <w:lang w:val="nl-BE"/>
        </w:rPr>
        <w:t xml:space="preserve"> sowieso met alle betrokkenen nog individueel contact </w:t>
      </w:r>
      <w:r w:rsidR="00990F17">
        <w:rPr>
          <w:rFonts w:cstheme="majorHAnsi"/>
          <w:sz w:val="22"/>
          <w:szCs w:val="22"/>
          <w:lang w:val="nl-BE"/>
        </w:rPr>
        <w:t>opnemen</w:t>
      </w:r>
      <w:r w:rsidR="00FB6957">
        <w:rPr>
          <w:rFonts w:cstheme="majorHAnsi"/>
          <w:sz w:val="22"/>
          <w:szCs w:val="22"/>
          <w:lang w:val="nl-BE"/>
        </w:rPr>
        <w:t xml:space="preserve"> en een afspraak maken</w:t>
      </w:r>
      <w:r w:rsidR="00990F17">
        <w:rPr>
          <w:rFonts w:cstheme="majorHAnsi"/>
          <w:sz w:val="22"/>
          <w:szCs w:val="22"/>
          <w:lang w:val="nl-BE"/>
        </w:rPr>
        <w:t>.</w:t>
      </w:r>
    </w:p>
    <w:p w:rsidR="00C466D1" w:rsidRDefault="00C466D1" w:rsidP="003274FE">
      <w:pPr>
        <w:jc w:val="both"/>
        <w:rPr>
          <w:rFonts w:cstheme="majorHAnsi"/>
          <w:sz w:val="22"/>
          <w:szCs w:val="22"/>
          <w:lang w:val="nl-BE"/>
        </w:rPr>
      </w:pPr>
    </w:p>
    <w:p w:rsidR="00C466D1" w:rsidRDefault="00C466D1" w:rsidP="003274FE">
      <w:pPr>
        <w:jc w:val="both"/>
        <w:rPr>
          <w:rFonts w:cstheme="majorHAnsi"/>
          <w:b/>
          <w:sz w:val="22"/>
          <w:szCs w:val="22"/>
          <w:lang w:val="nl-BE"/>
        </w:rPr>
      </w:pPr>
      <w:r>
        <w:rPr>
          <w:rFonts w:cstheme="majorHAnsi"/>
          <w:b/>
          <w:sz w:val="22"/>
          <w:szCs w:val="22"/>
          <w:lang w:val="nl-BE"/>
        </w:rPr>
        <w:t>Procedure</w:t>
      </w:r>
    </w:p>
    <w:p w:rsidR="00C466D1" w:rsidRDefault="00C466D1" w:rsidP="003274FE">
      <w:p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 xml:space="preserve">Op vandaag zijn de ontwerpplannen zo goed als klaar. Dit betekent echter niet dat </w:t>
      </w:r>
      <w:r w:rsidR="004A239B">
        <w:rPr>
          <w:rFonts w:cstheme="majorHAnsi"/>
          <w:sz w:val="22"/>
          <w:szCs w:val="22"/>
          <w:lang w:val="nl-BE"/>
        </w:rPr>
        <w:t xml:space="preserve">de </w:t>
      </w:r>
      <w:r>
        <w:rPr>
          <w:rFonts w:cstheme="majorHAnsi"/>
          <w:sz w:val="22"/>
          <w:szCs w:val="22"/>
          <w:lang w:val="nl-BE"/>
        </w:rPr>
        <w:t xml:space="preserve">werken onmiddellijk starten. Eerst luisteren we nog graag naar u op ons spreekuur, daarna worden de ontwerpplannen definitief gefinaliseerd. </w:t>
      </w:r>
    </w:p>
    <w:p w:rsidR="00C466D1" w:rsidRDefault="00C466D1" w:rsidP="003274FE">
      <w:pPr>
        <w:jc w:val="both"/>
        <w:rPr>
          <w:rFonts w:cstheme="majorHAnsi"/>
          <w:sz w:val="22"/>
          <w:szCs w:val="22"/>
          <w:lang w:val="nl-BE"/>
        </w:rPr>
      </w:pPr>
    </w:p>
    <w:p w:rsidR="00C466D1" w:rsidRPr="00C466D1" w:rsidRDefault="00C466D1" w:rsidP="003274FE">
      <w:p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 xml:space="preserve">Eenmaal deze fase achter de rug is, </w:t>
      </w:r>
      <w:r w:rsidR="00990F17">
        <w:rPr>
          <w:rFonts w:cstheme="majorHAnsi"/>
          <w:sz w:val="22"/>
          <w:szCs w:val="22"/>
          <w:lang w:val="nl-BE"/>
        </w:rPr>
        <w:t xml:space="preserve">kan het gebeuren dat </w:t>
      </w:r>
      <w:r>
        <w:rPr>
          <w:rFonts w:cstheme="majorHAnsi"/>
          <w:sz w:val="22"/>
          <w:szCs w:val="22"/>
          <w:lang w:val="nl-BE"/>
        </w:rPr>
        <w:t>de nutsmaatschappijen</w:t>
      </w:r>
      <w:r w:rsidR="00990F17">
        <w:rPr>
          <w:rFonts w:cstheme="majorHAnsi"/>
          <w:sz w:val="22"/>
          <w:szCs w:val="22"/>
          <w:lang w:val="nl-BE"/>
        </w:rPr>
        <w:t xml:space="preserve"> nog</w:t>
      </w:r>
      <w:r>
        <w:rPr>
          <w:rFonts w:cstheme="majorHAnsi"/>
          <w:sz w:val="22"/>
          <w:szCs w:val="22"/>
          <w:lang w:val="nl-BE"/>
        </w:rPr>
        <w:t xml:space="preserve"> werken plannen in uw straat. </w:t>
      </w:r>
      <w:r w:rsidR="00D337C8">
        <w:rPr>
          <w:rFonts w:cstheme="majorHAnsi"/>
          <w:sz w:val="22"/>
          <w:szCs w:val="22"/>
          <w:lang w:val="nl-BE"/>
        </w:rPr>
        <w:t xml:space="preserve"> </w:t>
      </w:r>
      <w:r w:rsidR="00990F17">
        <w:rPr>
          <w:rFonts w:cstheme="majorHAnsi"/>
          <w:sz w:val="22"/>
          <w:szCs w:val="22"/>
          <w:lang w:val="nl-BE"/>
        </w:rPr>
        <w:t xml:space="preserve">Indien dit zo is, dan </w:t>
      </w:r>
      <w:r>
        <w:rPr>
          <w:rFonts w:cstheme="majorHAnsi"/>
          <w:sz w:val="22"/>
          <w:szCs w:val="22"/>
          <w:lang w:val="nl-BE"/>
        </w:rPr>
        <w:t>zullen</w:t>
      </w:r>
      <w:r w:rsidR="00990F17">
        <w:rPr>
          <w:rFonts w:cstheme="majorHAnsi"/>
          <w:sz w:val="22"/>
          <w:szCs w:val="22"/>
          <w:lang w:val="nl-BE"/>
        </w:rPr>
        <w:t xml:space="preserve"> zij</w:t>
      </w:r>
      <w:r>
        <w:rPr>
          <w:rFonts w:cstheme="majorHAnsi"/>
          <w:sz w:val="22"/>
          <w:szCs w:val="22"/>
          <w:lang w:val="nl-BE"/>
        </w:rPr>
        <w:t xml:space="preserve"> u hiervan vooraf op de hoogte brengen door middel van bewonersbrieven. Pas nadat hun werken afgerond zijn, kunnen de eigenlijke wegen</w:t>
      </w:r>
      <w:r w:rsidR="004A239B">
        <w:rPr>
          <w:rFonts w:cstheme="majorHAnsi"/>
          <w:sz w:val="22"/>
          <w:szCs w:val="22"/>
          <w:lang w:val="nl-BE"/>
        </w:rPr>
        <w:t xml:space="preserve">- en rioleringswerken beginnen. </w:t>
      </w:r>
      <w:r>
        <w:rPr>
          <w:rFonts w:cstheme="majorHAnsi"/>
          <w:sz w:val="22"/>
          <w:szCs w:val="22"/>
          <w:lang w:val="nl-BE"/>
        </w:rPr>
        <w:t xml:space="preserve">Voorafgaandelijk zal u opnieuw door ons geïnformeerd worden.  </w:t>
      </w:r>
    </w:p>
    <w:p w:rsidR="00404FB6" w:rsidRPr="00404FB6" w:rsidRDefault="00404FB6" w:rsidP="003274FE">
      <w:pPr>
        <w:jc w:val="both"/>
        <w:rPr>
          <w:rFonts w:cstheme="majorHAnsi"/>
          <w:sz w:val="22"/>
          <w:szCs w:val="22"/>
          <w:lang w:val="nl-BE"/>
        </w:rPr>
      </w:pPr>
    </w:p>
    <w:p w:rsidR="006705DE" w:rsidRPr="006705DE" w:rsidRDefault="006705DE" w:rsidP="003274FE">
      <w:pPr>
        <w:jc w:val="both"/>
        <w:rPr>
          <w:rFonts w:cstheme="majorHAnsi"/>
          <w:b/>
          <w:sz w:val="22"/>
          <w:szCs w:val="22"/>
          <w:lang w:val="nl-BE"/>
        </w:rPr>
      </w:pPr>
      <w:r w:rsidRPr="006705DE">
        <w:rPr>
          <w:rFonts w:cstheme="majorHAnsi"/>
          <w:b/>
          <w:sz w:val="22"/>
          <w:szCs w:val="22"/>
          <w:lang w:val="nl-BE"/>
        </w:rPr>
        <w:t>Spreekuur</w:t>
      </w:r>
    </w:p>
    <w:p w:rsidR="006705DE" w:rsidRDefault="006705DE" w:rsidP="003274FE">
      <w:pPr>
        <w:jc w:val="both"/>
        <w:rPr>
          <w:rFonts w:cstheme="majorHAnsi"/>
          <w:sz w:val="22"/>
          <w:szCs w:val="22"/>
          <w:lang w:val="nl-BE"/>
        </w:rPr>
      </w:pPr>
      <w:r w:rsidRPr="006705DE">
        <w:rPr>
          <w:rFonts w:cstheme="majorHAnsi"/>
          <w:sz w:val="22"/>
          <w:szCs w:val="22"/>
          <w:lang w:val="nl-BE"/>
        </w:rPr>
        <w:t xml:space="preserve">Indien u nog vragen heeft na het lezen van deze brief, dan bent u van harte uitgenodigd op </w:t>
      </w:r>
      <w:r w:rsidR="008942EE">
        <w:rPr>
          <w:rFonts w:cstheme="majorHAnsi"/>
          <w:sz w:val="22"/>
          <w:szCs w:val="22"/>
          <w:lang w:val="nl-BE"/>
        </w:rPr>
        <w:t>het</w:t>
      </w:r>
      <w:r w:rsidRPr="006705DE">
        <w:rPr>
          <w:rFonts w:cstheme="majorHAnsi"/>
          <w:sz w:val="22"/>
          <w:szCs w:val="22"/>
          <w:lang w:val="nl-BE"/>
        </w:rPr>
        <w:t xml:space="preserve"> spreekuur van de Stad Gent en </w:t>
      </w:r>
      <w:r w:rsidR="00C466D1">
        <w:rPr>
          <w:rFonts w:cstheme="majorHAnsi"/>
          <w:sz w:val="22"/>
          <w:szCs w:val="22"/>
          <w:lang w:val="nl-BE"/>
        </w:rPr>
        <w:t>FARYS</w:t>
      </w:r>
      <w:r w:rsidRPr="006705DE">
        <w:rPr>
          <w:rFonts w:cstheme="majorHAnsi"/>
          <w:sz w:val="22"/>
          <w:szCs w:val="22"/>
          <w:lang w:val="nl-BE"/>
        </w:rPr>
        <w:t xml:space="preserve">. Op dit spreekuur kunt u vrijblijvend de plannen inkijken en vragen stellen. Het spreekuur gaat door </w:t>
      </w:r>
      <w:r w:rsidR="008942EE">
        <w:rPr>
          <w:rFonts w:cstheme="majorHAnsi"/>
          <w:b/>
          <w:sz w:val="22"/>
          <w:szCs w:val="22"/>
          <w:u w:val="single"/>
          <w:lang w:val="nl-BE"/>
        </w:rPr>
        <w:t xml:space="preserve">op donderdag 2 juni 2016 </w:t>
      </w:r>
      <w:r w:rsidRPr="006705DE">
        <w:rPr>
          <w:rFonts w:cstheme="majorHAnsi"/>
          <w:sz w:val="22"/>
          <w:szCs w:val="22"/>
          <w:lang w:val="nl-BE"/>
        </w:rPr>
        <w:t xml:space="preserve">in </w:t>
      </w:r>
      <w:r w:rsidR="006859CD" w:rsidRPr="00FB6957">
        <w:rPr>
          <w:rFonts w:cstheme="majorHAnsi"/>
          <w:b/>
          <w:sz w:val="22"/>
          <w:szCs w:val="22"/>
          <w:u w:val="single"/>
          <w:lang w:val="nl-BE"/>
        </w:rPr>
        <w:t xml:space="preserve">de refter van </w:t>
      </w:r>
      <w:r w:rsidR="003274FE" w:rsidRPr="00FB6957">
        <w:rPr>
          <w:rFonts w:cstheme="majorHAnsi"/>
          <w:b/>
          <w:sz w:val="22"/>
          <w:szCs w:val="22"/>
          <w:u w:val="single"/>
          <w:lang w:val="nl-BE"/>
        </w:rPr>
        <w:t>de</w:t>
      </w:r>
      <w:r w:rsidR="003274FE">
        <w:rPr>
          <w:rFonts w:cstheme="majorHAnsi"/>
          <w:b/>
          <w:sz w:val="22"/>
          <w:szCs w:val="22"/>
          <w:u w:val="single"/>
          <w:lang w:val="nl-BE"/>
        </w:rPr>
        <w:t xml:space="preserve"> school Don </w:t>
      </w:r>
      <w:proofErr w:type="spellStart"/>
      <w:r w:rsidR="003274FE">
        <w:rPr>
          <w:rFonts w:cstheme="majorHAnsi"/>
          <w:b/>
          <w:sz w:val="22"/>
          <w:szCs w:val="22"/>
          <w:u w:val="single"/>
          <w:lang w:val="nl-BE"/>
        </w:rPr>
        <w:t>Bosco</w:t>
      </w:r>
      <w:proofErr w:type="spellEnd"/>
      <w:r w:rsidR="003274FE">
        <w:rPr>
          <w:rFonts w:cstheme="majorHAnsi"/>
          <w:b/>
          <w:sz w:val="22"/>
          <w:szCs w:val="22"/>
          <w:u w:val="single"/>
          <w:lang w:val="nl-BE"/>
        </w:rPr>
        <w:t xml:space="preserve"> </w:t>
      </w:r>
      <w:r w:rsidR="00FB6957">
        <w:rPr>
          <w:rFonts w:cstheme="majorHAnsi"/>
          <w:b/>
          <w:sz w:val="22"/>
          <w:szCs w:val="22"/>
          <w:u w:val="single"/>
          <w:lang w:val="nl-BE"/>
        </w:rPr>
        <w:t>(ingang via</w:t>
      </w:r>
      <w:r w:rsidR="003274FE">
        <w:rPr>
          <w:rFonts w:cstheme="majorHAnsi"/>
          <w:b/>
          <w:sz w:val="22"/>
          <w:szCs w:val="22"/>
          <w:u w:val="single"/>
          <w:lang w:val="nl-BE"/>
        </w:rPr>
        <w:t xml:space="preserve"> de </w:t>
      </w:r>
      <w:proofErr w:type="spellStart"/>
      <w:r w:rsidR="00FB6957">
        <w:rPr>
          <w:rFonts w:cstheme="majorHAnsi"/>
          <w:b/>
          <w:sz w:val="22"/>
          <w:szCs w:val="22"/>
          <w:u w:val="single"/>
          <w:lang w:val="nl-BE"/>
        </w:rPr>
        <w:t>Baarledorpstraat</w:t>
      </w:r>
      <w:proofErr w:type="spellEnd"/>
      <w:r w:rsidR="00FB6957">
        <w:rPr>
          <w:rFonts w:cstheme="majorHAnsi"/>
          <w:b/>
          <w:sz w:val="22"/>
          <w:szCs w:val="22"/>
          <w:u w:val="single"/>
          <w:lang w:val="nl-BE"/>
        </w:rPr>
        <w:t xml:space="preserve"> 4</w:t>
      </w:r>
      <w:r w:rsidR="00990F17">
        <w:rPr>
          <w:rFonts w:cstheme="majorHAnsi"/>
          <w:b/>
          <w:sz w:val="22"/>
          <w:szCs w:val="22"/>
          <w:u w:val="single"/>
          <w:lang w:val="nl-BE"/>
        </w:rPr>
        <w:t xml:space="preserve"> in</w:t>
      </w:r>
      <w:r w:rsidR="003274FE">
        <w:rPr>
          <w:rFonts w:cstheme="majorHAnsi"/>
          <w:b/>
          <w:sz w:val="22"/>
          <w:szCs w:val="22"/>
          <w:u w:val="single"/>
          <w:lang w:val="nl-BE"/>
        </w:rPr>
        <w:t xml:space="preserve"> 9031 Drongen</w:t>
      </w:r>
      <w:r w:rsidR="00FB6957">
        <w:rPr>
          <w:rFonts w:cstheme="majorHAnsi"/>
          <w:b/>
          <w:sz w:val="22"/>
          <w:szCs w:val="22"/>
          <w:u w:val="single"/>
          <w:lang w:val="nl-BE"/>
        </w:rPr>
        <w:t>)</w:t>
      </w:r>
      <w:r w:rsidR="003274FE">
        <w:rPr>
          <w:rFonts w:cstheme="majorHAnsi"/>
          <w:b/>
          <w:sz w:val="22"/>
          <w:szCs w:val="22"/>
          <w:u w:val="single"/>
          <w:lang w:val="nl-BE"/>
        </w:rPr>
        <w:t>,</w:t>
      </w:r>
      <w:r w:rsidRPr="00D337C8">
        <w:rPr>
          <w:rFonts w:cstheme="majorHAnsi"/>
          <w:b/>
          <w:sz w:val="22"/>
          <w:szCs w:val="22"/>
          <w:u w:val="single"/>
          <w:lang w:val="nl-BE"/>
        </w:rPr>
        <w:t xml:space="preserve"> doorlopend van 19.00u tot 21.00u.</w:t>
      </w:r>
      <w:r w:rsidR="004A239B">
        <w:rPr>
          <w:rFonts w:cstheme="majorHAnsi"/>
          <w:b/>
          <w:sz w:val="22"/>
          <w:szCs w:val="22"/>
          <w:u w:val="single"/>
          <w:lang w:val="nl-BE"/>
        </w:rPr>
        <w:t xml:space="preserve"> </w:t>
      </w:r>
      <w:r w:rsidR="00FB6957">
        <w:rPr>
          <w:rFonts w:cstheme="majorHAnsi"/>
          <w:sz w:val="22"/>
          <w:szCs w:val="22"/>
          <w:lang w:val="nl-BE"/>
        </w:rPr>
        <w:t xml:space="preserve"> U volgt als inwoner van de Noordhoutstraat best de aangegeven omleiding over de autosnel</w:t>
      </w:r>
      <w:r w:rsidR="00E304BB">
        <w:rPr>
          <w:rFonts w:cstheme="majorHAnsi"/>
          <w:sz w:val="22"/>
          <w:szCs w:val="22"/>
          <w:lang w:val="nl-BE"/>
        </w:rPr>
        <w:t>weg</w:t>
      </w:r>
      <w:r w:rsidR="00FB6957">
        <w:rPr>
          <w:rFonts w:cstheme="majorHAnsi"/>
          <w:sz w:val="22"/>
          <w:szCs w:val="22"/>
          <w:lang w:val="nl-BE"/>
        </w:rPr>
        <w:t xml:space="preserve">, via de </w:t>
      </w:r>
      <w:proofErr w:type="spellStart"/>
      <w:r w:rsidR="00FB6957">
        <w:rPr>
          <w:rFonts w:cstheme="majorHAnsi"/>
          <w:sz w:val="22"/>
          <w:szCs w:val="22"/>
          <w:lang w:val="nl-BE"/>
        </w:rPr>
        <w:t>Baarleveldestraat</w:t>
      </w:r>
      <w:proofErr w:type="spellEnd"/>
      <w:r w:rsidR="00FB6957">
        <w:rPr>
          <w:rFonts w:cstheme="majorHAnsi"/>
          <w:sz w:val="22"/>
          <w:szCs w:val="22"/>
          <w:lang w:val="nl-BE"/>
        </w:rPr>
        <w:t xml:space="preserve"> en zo naar de </w:t>
      </w:r>
      <w:proofErr w:type="spellStart"/>
      <w:r w:rsidR="00FB6957">
        <w:rPr>
          <w:rFonts w:cstheme="majorHAnsi"/>
          <w:sz w:val="22"/>
          <w:szCs w:val="22"/>
          <w:lang w:val="nl-BE"/>
        </w:rPr>
        <w:t>Baarledorpstraat</w:t>
      </w:r>
      <w:proofErr w:type="spellEnd"/>
      <w:r w:rsidR="00FB6957">
        <w:rPr>
          <w:rFonts w:cstheme="majorHAnsi"/>
          <w:sz w:val="22"/>
          <w:szCs w:val="22"/>
          <w:lang w:val="nl-BE"/>
        </w:rPr>
        <w:t xml:space="preserve">. </w:t>
      </w:r>
      <w:r w:rsidR="004A239B">
        <w:rPr>
          <w:rFonts w:cstheme="majorHAnsi"/>
          <w:sz w:val="22"/>
          <w:szCs w:val="22"/>
          <w:lang w:val="nl-BE"/>
        </w:rPr>
        <w:t xml:space="preserve">Na het spreekuur kunt u het ontwerpplan ook op onze website terugvinden op </w:t>
      </w:r>
      <w:hyperlink r:id="rId11" w:history="1">
        <w:r w:rsidR="004A239B" w:rsidRPr="007F457B">
          <w:rPr>
            <w:rStyle w:val="Hyperlink"/>
            <w:rFonts w:cstheme="majorHAnsi"/>
            <w:sz w:val="22"/>
            <w:szCs w:val="22"/>
            <w:lang w:val="nl-BE"/>
          </w:rPr>
          <w:t>www.stad.gent/openbarewerken</w:t>
        </w:r>
      </w:hyperlink>
      <w:r w:rsidR="004A239B">
        <w:rPr>
          <w:rFonts w:cstheme="majorHAnsi"/>
          <w:sz w:val="22"/>
          <w:szCs w:val="22"/>
          <w:lang w:val="nl-BE"/>
        </w:rPr>
        <w:t xml:space="preserve"> (tik ‘</w:t>
      </w:r>
      <w:r w:rsidR="003274FE">
        <w:rPr>
          <w:rFonts w:cstheme="majorHAnsi"/>
          <w:sz w:val="22"/>
          <w:szCs w:val="22"/>
          <w:lang w:val="nl-BE"/>
        </w:rPr>
        <w:t>Noordhoutstraat</w:t>
      </w:r>
      <w:r w:rsidR="004A239B">
        <w:rPr>
          <w:rFonts w:cstheme="majorHAnsi"/>
          <w:sz w:val="22"/>
          <w:szCs w:val="22"/>
          <w:lang w:val="nl-BE"/>
        </w:rPr>
        <w:t>’ in het zoekvenster in)</w:t>
      </w:r>
    </w:p>
    <w:p w:rsidR="003274FE" w:rsidRDefault="003274FE" w:rsidP="003274FE">
      <w:pPr>
        <w:jc w:val="both"/>
        <w:rPr>
          <w:rFonts w:cstheme="majorHAnsi"/>
          <w:sz w:val="22"/>
          <w:szCs w:val="22"/>
          <w:lang w:val="nl-BE"/>
        </w:rPr>
      </w:pPr>
    </w:p>
    <w:p w:rsidR="003274FE" w:rsidRDefault="008942EE" w:rsidP="003274FE">
      <w:pPr>
        <w:jc w:val="both"/>
        <w:rPr>
          <w:rFonts w:cstheme="majorHAnsi"/>
          <w:b/>
          <w:sz w:val="22"/>
          <w:szCs w:val="22"/>
          <w:lang w:val="nl-BE"/>
        </w:rPr>
      </w:pPr>
      <w:bookmarkStart w:id="0" w:name="_GoBack"/>
      <w:r>
        <w:rPr>
          <w:rFonts w:cstheme="majorHAnsi"/>
          <w:b/>
          <w:sz w:val="22"/>
          <w:szCs w:val="22"/>
          <w:lang w:val="nl-BE"/>
        </w:rPr>
        <w:t>Kloosterstaat - Baarleveer</w:t>
      </w:r>
    </w:p>
    <w:bookmarkEnd w:id="0"/>
    <w:p w:rsidR="00C15F45" w:rsidRDefault="003274FE" w:rsidP="003274FE">
      <w:pPr>
        <w:jc w:val="both"/>
        <w:rPr>
          <w:rFonts w:cstheme="majorHAnsi"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t>In de Kloosterstraat</w:t>
      </w:r>
      <w:r w:rsidR="00990F17">
        <w:rPr>
          <w:rFonts w:cstheme="majorHAnsi"/>
          <w:sz w:val="22"/>
          <w:szCs w:val="22"/>
          <w:lang w:val="nl-BE"/>
        </w:rPr>
        <w:t>/Baarleveer</w:t>
      </w:r>
      <w:r>
        <w:rPr>
          <w:rFonts w:cstheme="majorHAnsi"/>
          <w:sz w:val="22"/>
          <w:szCs w:val="22"/>
          <w:lang w:val="nl-BE"/>
        </w:rPr>
        <w:t xml:space="preserve"> zijn momenteel wegen</w:t>
      </w:r>
      <w:r w:rsidR="008942EE">
        <w:rPr>
          <w:rFonts w:cstheme="majorHAnsi"/>
          <w:sz w:val="22"/>
          <w:szCs w:val="22"/>
          <w:lang w:val="nl-BE"/>
        </w:rPr>
        <w:t>- en riolerings</w:t>
      </w:r>
      <w:r>
        <w:rPr>
          <w:rFonts w:cstheme="majorHAnsi"/>
          <w:sz w:val="22"/>
          <w:szCs w:val="22"/>
          <w:lang w:val="nl-BE"/>
        </w:rPr>
        <w:t>werken</w:t>
      </w:r>
      <w:r w:rsidR="008942EE">
        <w:rPr>
          <w:rFonts w:cstheme="majorHAnsi"/>
          <w:sz w:val="22"/>
          <w:szCs w:val="22"/>
          <w:lang w:val="nl-BE"/>
        </w:rPr>
        <w:t xml:space="preserve"> bezig in opdracht van </w:t>
      </w:r>
      <w:proofErr w:type="spellStart"/>
      <w:r w:rsidR="008942EE">
        <w:rPr>
          <w:rFonts w:cstheme="majorHAnsi"/>
          <w:sz w:val="22"/>
          <w:szCs w:val="22"/>
          <w:lang w:val="nl-BE"/>
        </w:rPr>
        <w:t>Aquafin</w:t>
      </w:r>
      <w:proofErr w:type="spellEnd"/>
      <w:r w:rsidR="008942EE">
        <w:rPr>
          <w:rFonts w:cstheme="majorHAnsi"/>
          <w:sz w:val="22"/>
          <w:szCs w:val="22"/>
          <w:lang w:val="nl-BE"/>
        </w:rPr>
        <w:t xml:space="preserve">. Hou hiermee rekening </w:t>
      </w:r>
      <w:proofErr w:type="spellStart"/>
      <w:r w:rsidR="008942EE">
        <w:rPr>
          <w:rFonts w:cstheme="majorHAnsi"/>
          <w:sz w:val="22"/>
          <w:szCs w:val="22"/>
          <w:lang w:val="nl-BE"/>
        </w:rPr>
        <w:t>i.f.v</w:t>
      </w:r>
      <w:proofErr w:type="spellEnd"/>
      <w:r w:rsidR="008942EE">
        <w:rPr>
          <w:rFonts w:cstheme="majorHAnsi"/>
          <w:sz w:val="22"/>
          <w:szCs w:val="22"/>
          <w:lang w:val="nl-BE"/>
        </w:rPr>
        <w:t>. uw verplaatsing.</w:t>
      </w:r>
    </w:p>
    <w:p w:rsidR="003274FE" w:rsidRPr="003274FE" w:rsidRDefault="008942EE" w:rsidP="003274FE">
      <w:pPr>
        <w:jc w:val="both"/>
        <w:rPr>
          <w:rFonts w:cstheme="majorHAnsi"/>
          <w:bCs/>
          <w:sz w:val="22"/>
          <w:szCs w:val="22"/>
          <w:lang w:val="nl-BE"/>
        </w:rPr>
      </w:pPr>
      <w:r>
        <w:rPr>
          <w:rFonts w:cstheme="majorHAnsi"/>
          <w:sz w:val="22"/>
          <w:szCs w:val="22"/>
          <w:lang w:val="nl-BE"/>
        </w:rPr>
        <w:br/>
      </w:r>
      <w:r w:rsidR="00C15F45">
        <w:rPr>
          <w:rFonts w:cstheme="majorHAnsi"/>
          <w:sz w:val="22"/>
          <w:szCs w:val="22"/>
          <w:lang w:val="nl-BE"/>
        </w:rPr>
        <w:t xml:space="preserve">Tijdens het spreekuur gaan we graag met u in overleg over de ontwerpplannen van de Noordhoutstraat. Heeft u echter vragen over de uitvoering van de werken aan de Kloosterstraat zelf, dan verwijzen we u graag door naar </w:t>
      </w:r>
      <w:proofErr w:type="spellStart"/>
      <w:r w:rsidR="00C15F45">
        <w:rPr>
          <w:rFonts w:cstheme="majorHAnsi"/>
          <w:sz w:val="22"/>
          <w:szCs w:val="22"/>
          <w:lang w:val="nl-BE"/>
        </w:rPr>
        <w:t>Aquafin</w:t>
      </w:r>
      <w:proofErr w:type="spellEnd"/>
      <w:r w:rsidR="00C15F45">
        <w:rPr>
          <w:rFonts w:cstheme="majorHAnsi"/>
          <w:sz w:val="22"/>
          <w:szCs w:val="22"/>
          <w:lang w:val="nl-BE"/>
        </w:rPr>
        <w:t xml:space="preserve">, die deze werken opvolgt en begeleidt. U kan steeds bij hen terecht op het nummer 03 450 45 45 of op </w:t>
      </w:r>
      <w:hyperlink r:id="rId12" w:history="1">
        <w:r w:rsidR="00C15F45" w:rsidRPr="00FA2FB3">
          <w:rPr>
            <w:rStyle w:val="Hyperlink"/>
            <w:rFonts w:cstheme="majorHAnsi"/>
            <w:sz w:val="22"/>
            <w:szCs w:val="22"/>
            <w:lang w:val="nl-BE"/>
          </w:rPr>
          <w:t>www.aquafin.be</w:t>
        </w:r>
      </w:hyperlink>
      <w:r w:rsidR="00C15F45">
        <w:rPr>
          <w:rFonts w:cstheme="majorHAnsi"/>
          <w:sz w:val="22"/>
          <w:szCs w:val="22"/>
          <w:lang w:val="nl-BE"/>
        </w:rPr>
        <w:t xml:space="preserve"> (Oost-Vlaanderen &gt; Gent &gt; Afkoppeling Kloosterstraat)</w:t>
      </w:r>
    </w:p>
    <w:p w:rsidR="006705DE" w:rsidRPr="006705DE" w:rsidRDefault="006705DE" w:rsidP="004A239B">
      <w:pPr>
        <w:rPr>
          <w:rFonts w:cstheme="majorHAnsi"/>
          <w:sz w:val="22"/>
          <w:szCs w:val="22"/>
          <w:lang w:val="nl-BE"/>
        </w:rPr>
      </w:pPr>
    </w:p>
    <w:p w:rsidR="006705DE" w:rsidRPr="006705DE" w:rsidRDefault="006705DE" w:rsidP="004A239B">
      <w:pPr>
        <w:rPr>
          <w:rFonts w:cstheme="majorHAnsi"/>
          <w:sz w:val="22"/>
          <w:szCs w:val="22"/>
          <w:lang w:val="nl-BE"/>
        </w:rPr>
      </w:pPr>
      <w:r w:rsidRPr="006705DE">
        <w:rPr>
          <w:rFonts w:cstheme="majorHAnsi"/>
          <w:sz w:val="22"/>
          <w:szCs w:val="22"/>
          <w:lang w:val="nl-BE"/>
        </w:rPr>
        <w:t xml:space="preserve">Met </w:t>
      </w:r>
      <w:r w:rsidR="001C1CFC">
        <w:rPr>
          <w:rFonts w:cstheme="majorHAnsi"/>
          <w:sz w:val="22"/>
          <w:szCs w:val="22"/>
          <w:lang w:val="nl-BE"/>
        </w:rPr>
        <w:t>de meeste hoogachting</w:t>
      </w:r>
      <w:r w:rsidRPr="006705DE">
        <w:rPr>
          <w:rFonts w:cstheme="majorHAnsi"/>
          <w:sz w:val="22"/>
          <w:szCs w:val="22"/>
          <w:lang w:val="nl-BE"/>
        </w:rPr>
        <w:t>,</w:t>
      </w:r>
    </w:p>
    <w:p w:rsidR="006705DE" w:rsidRPr="006705DE" w:rsidRDefault="006705DE" w:rsidP="004A239B">
      <w:pPr>
        <w:rPr>
          <w:rFonts w:cstheme="majorHAnsi"/>
          <w:sz w:val="22"/>
          <w:szCs w:val="22"/>
          <w:lang w:val="nl-BE"/>
        </w:rPr>
      </w:pPr>
    </w:p>
    <w:p w:rsidR="006705DE" w:rsidRDefault="006705DE" w:rsidP="004A239B">
      <w:pPr>
        <w:rPr>
          <w:rFonts w:cstheme="majorHAnsi"/>
          <w:sz w:val="22"/>
          <w:szCs w:val="22"/>
          <w:lang w:val="nl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38"/>
      </w:tblGrid>
      <w:tr w:rsidR="006705DE" w:rsidRPr="008942EE" w:rsidTr="00EA2DC2">
        <w:tc>
          <w:tcPr>
            <w:tcW w:w="4237" w:type="dxa"/>
            <w:shd w:val="clear" w:color="auto" w:fill="auto"/>
          </w:tcPr>
          <w:p w:rsidR="004A239B" w:rsidRPr="006705DE" w:rsidRDefault="004A239B" w:rsidP="004A239B">
            <w:pPr>
              <w:pStyle w:val="handtekening"/>
              <w:rPr>
                <w:rFonts w:asciiTheme="majorHAnsi" w:hAnsiTheme="majorHAnsi" w:cstheme="majorHAnsi"/>
                <w:szCs w:val="22"/>
              </w:rPr>
            </w:pPr>
          </w:p>
          <w:p w:rsidR="006705DE" w:rsidRPr="006705DE" w:rsidRDefault="006705DE" w:rsidP="004A239B">
            <w:pPr>
              <w:pStyle w:val="handtekening"/>
              <w:rPr>
                <w:rFonts w:asciiTheme="majorHAnsi" w:hAnsiTheme="majorHAnsi" w:cstheme="majorHAnsi"/>
                <w:szCs w:val="22"/>
              </w:rPr>
            </w:pPr>
            <w:r w:rsidRPr="006705DE">
              <w:rPr>
                <w:rFonts w:asciiTheme="majorHAnsi" w:hAnsiTheme="majorHAnsi" w:cstheme="majorHAnsi"/>
                <w:szCs w:val="22"/>
              </w:rPr>
              <w:t>ir. Dirk De Baets</w:t>
            </w:r>
          </w:p>
          <w:p w:rsidR="006705DE" w:rsidRPr="006705DE" w:rsidRDefault="006705DE" w:rsidP="004A239B">
            <w:pPr>
              <w:rPr>
                <w:rFonts w:cstheme="majorHAnsi"/>
                <w:sz w:val="22"/>
                <w:szCs w:val="22"/>
                <w:lang w:val="nl-BE"/>
              </w:rPr>
            </w:pPr>
            <w:r w:rsidRPr="006705DE">
              <w:rPr>
                <w:rFonts w:cstheme="majorHAnsi"/>
                <w:sz w:val="22"/>
                <w:szCs w:val="22"/>
                <w:lang w:val="nl-BE"/>
              </w:rPr>
              <w:t>Directeur-manager</w:t>
            </w:r>
            <w:r w:rsidRPr="006705DE">
              <w:rPr>
                <w:rFonts w:cstheme="majorHAnsi"/>
                <w:sz w:val="22"/>
                <w:szCs w:val="22"/>
                <w:lang w:val="nl-BE"/>
              </w:rPr>
              <w:br/>
              <w:t>Dienst Wegen, Bruggen en Waterlopen</w:t>
            </w:r>
          </w:p>
        </w:tc>
        <w:tc>
          <w:tcPr>
            <w:tcW w:w="4238" w:type="dxa"/>
            <w:shd w:val="clear" w:color="auto" w:fill="auto"/>
          </w:tcPr>
          <w:p w:rsidR="006705DE" w:rsidRPr="006705DE" w:rsidRDefault="006705DE" w:rsidP="004A239B">
            <w:pPr>
              <w:rPr>
                <w:rFonts w:cstheme="majorHAnsi"/>
                <w:sz w:val="22"/>
                <w:szCs w:val="22"/>
                <w:lang w:val="nl-BE"/>
              </w:rPr>
            </w:pPr>
          </w:p>
          <w:p w:rsidR="006705DE" w:rsidRPr="006705DE" w:rsidRDefault="006705DE" w:rsidP="004A239B">
            <w:pPr>
              <w:rPr>
                <w:rFonts w:cstheme="majorHAnsi"/>
                <w:sz w:val="22"/>
                <w:szCs w:val="22"/>
                <w:lang w:val="nl-BE"/>
              </w:rPr>
            </w:pPr>
          </w:p>
        </w:tc>
      </w:tr>
    </w:tbl>
    <w:p w:rsidR="006705DE" w:rsidRPr="00DB4A03" w:rsidRDefault="006705DE" w:rsidP="004A239B">
      <w:pPr>
        <w:pStyle w:val="bijlage"/>
        <w:ind w:left="0" w:firstLine="0"/>
        <w:rPr>
          <w:rFonts w:ascii="Calibri" w:hAnsi="Calibri" w:cs="Calibri"/>
          <w:sz w:val="21"/>
          <w:szCs w:val="21"/>
        </w:rPr>
      </w:pPr>
    </w:p>
    <w:p w:rsidR="00F01274" w:rsidRPr="00BC4E58" w:rsidRDefault="00F01274" w:rsidP="00F01274">
      <w:pPr>
        <w:pStyle w:val="normaal"/>
        <w:rPr>
          <w:sz w:val="22"/>
          <w:szCs w:val="22"/>
          <w:lang w:val="nl-BE"/>
        </w:rPr>
      </w:pPr>
    </w:p>
    <w:sectPr w:rsidR="00F01274" w:rsidRPr="00BC4E58" w:rsidSect="00C466D1">
      <w:headerReference w:type="first" r:id="rId13"/>
      <w:pgSz w:w="11901" w:h="16817"/>
      <w:pgMar w:top="2325" w:right="1134" w:bottom="1701" w:left="1985" w:header="141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86" w:rsidRDefault="001C3486" w:rsidP="00C3652B">
      <w:r>
        <w:separator/>
      </w:r>
    </w:p>
  </w:endnote>
  <w:endnote w:type="continuationSeparator" w:id="0">
    <w:p w:rsidR="001C3486" w:rsidRDefault="001C3486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86" w:rsidRDefault="001C3486" w:rsidP="00C3652B">
      <w:r>
        <w:separator/>
      </w:r>
    </w:p>
  </w:footnote>
  <w:footnote w:type="continuationSeparator" w:id="0">
    <w:p w:rsidR="001C3486" w:rsidRDefault="001C3486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58" w:rsidRDefault="00BC4E58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E707B7B" wp14:editId="7C3DE982">
          <wp:simplePos x="0" y="0"/>
          <wp:positionH relativeFrom="page">
            <wp:posOffset>360045</wp:posOffset>
          </wp:positionH>
          <wp:positionV relativeFrom="page">
            <wp:posOffset>821055</wp:posOffset>
          </wp:positionV>
          <wp:extent cx="1816100" cy="647700"/>
          <wp:effectExtent l="0" t="0" r="12700" b="12700"/>
          <wp:wrapTight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ight>
          <wp:docPr id="5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341988" wp14:editId="5FC4799B">
              <wp:simplePos x="0" y="0"/>
              <wp:positionH relativeFrom="page">
                <wp:posOffset>1155700</wp:posOffset>
              </wp:positionH>
              <wp:positionV relativeFrom="page">
                <wp:posOffset>247650</wp:posOffset>
              </wp:positionV>
              <wp:extent cx="5465445" cy="488950"/>
              <wp:effectExtent l="0" t="0" r="0" b="63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4E58" w:rsidRPr="001C1788" w:rsidRDefault="00BC4E58" w:rsidP="001C1788">
                          <w:pPr>
                            <w:pStyle w:val="Headertekst"/>
                          </w:pPr>
                          <w:r>
                            <w:rPr>
                              <w:rStyle w:val="Headerblauw"/>
                            </w:rPr>
                            <w:t>Departement</w:t>
                          </w:r>
                          <w:r w:rsidR="00577DBC">
                            <w:rPr>
                              <w:rStyle w:val="Headerblauw"/>
                            </w:rPr>
                            <w:t xml:space="preserve"> Publieke Ruimte</w:t>
                          </w:r>
                          <w:r w:rsidR="00F12CC9">
                            <w:br/>
                          </w:r>
                          <w:r>
                            <w:t>Dienst</w:t>
                          </w:r>
                          <w:r w:rsidR="00F12CC9">
                            <w:t xml:space="preserve"> Wegen, Bruggen en Waterlopen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91pt;margin-top:19.5pt;width:430.35pt;height:38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" filled="f" stroked="f">
              <v:textbox>
                <w:txbxContent>
                  <w:p w:rsidR="00BC4E58" w:rsidRPr="001C1788" w:rsidRDefault="00BC4E58" w:rsidP="001C1788">
                    <w:pPr>
                      <w:pStyle w:val="Headertekst"/>
                    </w:pPr>
                    <w:r>
                      <w:rPr>
                        <w:rStyle w:val="Headerblauw"/>
                      </w:rPr>
                      <w:t>Departement</w:t>
                    </w:r>
                    <w:r w:rsidR="00577DBC">
                      <w:rPr>
                        <w:rStyle w:val="Headerblauw"/>
                      </w:rPr>
                      <w:t xml:space="preserve"> Publieke Ruimte</w:t>
                    </w:r>
                    <w:r w:rsidR="00F12CC9">
                      <w:br/>
                    </w:r>
                    <w:r>
                      <w:t>Dienst</w:t>
                    </w:r>
                    <w:r w:rsidR="00F12CC9">
                      <w:t xml:space="preserve"> Wegen, Bruggen en Waterlopen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86E89"/>
    <w:multiLevelType w:val="hybridMultilevel"/>
    <w:tmpl w:val="B41C296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707CB"/>
    <w:multiLevelType w:val="hybridMultilevel"/>
    <w:tmpl w:val="2AFC7D5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4D1339"/>
    <w:multiLevelType w:val="hybridMultilevel"/>
    <w:tmpl w:val="454CC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94B55"/>
    <w:multiLevelType w:val="hybridMultilevel"/>
    <w:tmpl w:val="A6023E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F11C2"/>
    <w:multiLevelType w:val="hybridMultilevel"/>
    <w:tmpl w:val="5A18A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E7EAC"/>
    <w:multiLevelType w:val="hybridMultilevel"/>
    <w:tmpl w:val="CA62AC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30726"/>
    <w:multiLevelType w:val="hybridMultilevel"/>
    <w:tmpl w:val="C64E38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C6674"/>
    <w:multiLevelType w:val="hybridMultilevel"/>
    <w:tmpl w:val="5A2CD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evenAndOddHeaders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6705DE"/>
    <w:rsid w:val="00006BA1"/>
    <w:rsid w:val="00040CF2"/>
    <w:rsid w:val="00051E07"/>
    <w:rsid w:val="000611CF"/>
    <w:rsid w:val="000728CB"/>
    <w:rsid w:val="00075E53"/>
    <w:rsid w:val="0011255E"/>
    <w:rsid w:val="00135C5F"/>
    <w:rsid w:val="00161342"/>
    <w:rsid w:val="00176038"/>
    <w:rsid w:val="0018796F"/>
    <w:rsid w:val="001A40E9"/>
    <w:rsid w:val="001C1788"/>
    <w:rsid w:val="001C1CFC"/>
    <w:rsid w:val="001C3486"/>
    <w:rsid w:val="001D4570"/>
    <w:rsid w:val="001D518E"/>
    <w:rsid w:val="001F1DAC"/>
    <w:rsid w:val="00241912"/>
    <w:rsid w:val="0028697B"/>
    <w:rsid w:val="00290AA3"/>
    <w:rsid w:val="002E2F1F"/>
    <w:rsid w:val="002F30E4"/>
    <w:rsid w:val="002F6835"/>
    <w:rsid w:val="002F75BD"/>
    <w:rsid w:val="003274FE"/>
    <w:rsid w:val="0038264E"/>
    <w:rsid w:val="00387AEF"/>
    <w:rsid w:val="003A12E2"/>
    <w:rsid w:val="003A59C8"/>
    <w:rsid w:val="003B3E86"/>
    <w:rsid w:val="003D49D9"/>
    <w:rsid w:val="003E051C"/>
    <w:rsid w:val="00404FB6"/>
    <w:rsid w:val="00442A05"/>
    <w:rsid w:val="004678E5"/>
    <w:rsid w:val="004A239B"/>
    <w:rsid w:val="004C55FC"/>
    <w:rsid w:val="004C624A"/>
    <w:rsid w:val="004D3C0E"/>
    <w:rsid w:val="004E2EEF"/>
    <w:rsid w:val="004E446C"/>
    <w:rsid w:val="004E53C4"/>
    <w:rsid w:val="004F7C1D"/>
    <w:rsid w:val="0050650B"/>
    <w:rsid w:val="0054539F"/>
    <w:rsid w:val="00577DBC"/>
    <w:rsid w:val="005A2B80"/>
    <w:rsid w:val="005A7DED"/>
    <w:rsid w:val="005B5573"/>
    <w:rsid w:val="005C1D24"/>
    <w:rsid w:val="005D2D85"/>
    <w:rsid w:val="005E4B7C"/>
    <w:rsid w:val="005F5234"/>
    <w:rsid w:val="00602B82"/>
    <w:rsid w:val="00612424"/>
    <w:rsid w:val="00660317"/>
    <w:rsid w:val="006705DE"/>
    <w:rsid w:val="00671740"/>
    <w:rsid w:val="006743C2"/>
    <w:rsid w:val="00680202"/>
    <w:rsid w:val="006859CD"/>
    <w:rsid w:val="006862DB"/>
    <w:rsid w:val="00691087"/>
    <w:rsid w:val="006A42F1"/>
    <w:rsid w:val="006C3897"/>
    <w:rsid w:val="006D6036"/>
    <w:rsid w:val="006D646B"/>
    <w:rsid w:val="006E5B75"/>
    <w:rsid w:val="00747F72"/>
    <w:rsid w:val="00771DBE"/>
    <w:rsid w:val="00795422"/>
    <w:rsid w:val="007A435B"/>
    <w:rsid w:val="007B2443"/>
    <w:rsid w:val="007B7925"/>
    <w:rsid w:val="007D630C"/>
    <w:rsid w:val="007E7AEB"/>
    <w:rsid w:val="008064EB"/>
    <w:rsid w:val="008942EE"/>
    <w:rsid w:val="00894F12"/>
    <w:rsid w:val="008A04FE"/>
    <w:rsid w:val="008B0B28"/>
    <w:rsid w:val="008B2274"/>
    <w:rsid w:val="008D1C37"/>
    <w:rsid w:val="008D30E7"/>
    <w:rsid w:val="008D7BCD"/>
    <w:rsid w:val="008E532B"/>
    <w:rsid w:val="008F3880"/>
    <w:rsid w:val="008F79D1"/>
    <w:rsid w:val="00990F17"/>
    <w:rsid w:val="00994D95"/>
    <w:rsid w:val="009A1510"/>
    <w:rsid w:val="009B043E"/>
    <w:rsid w:val="00A067C5"/>
    <w:rsid w:val="00A20932"/>
    <w:rsid w:val="00A23940"/>
    <w:rsid w:val="00A35B4B"/>
    <w:rsid w:val="00A46D82"/>
    <w:rsid w:val="00A5458E"/>
    <w:rsid w:val="00A64209"/>
    <w:rsid w:val="00A81E75"/>
    <w:rsid w:val="00AA586B"/>
    <w:rsid w:val="00AB4851"/>
    <w:rsid w:val="00B1117A"/>
    <w:rsid w:val="00B721E5"/>
    <w:rsid w:val="00B74300"/>
    <w:rsid w:val="00BC4E58"/>
    <w:rsid w:val="00BD4FD9"/>
    <w:rsid w:val="00C04695"/>
    <w:rsid w:val="00C15F45"/>
    <w:rsid w:val="00C22199"/>
    <w:rsid w:val="00C3652B"/>
    <w:rsid w:val="00C466D1"/>
    <w:rsid w:val="00C666C2"/>
    <w:rsid w:val="00C81A3D"/>
    <w:rsid w:val="00C900B4"/>
    <w:rsid w:val="00CC23EC"/>
    <w:rsid w:val="00CE5CF6"/>
    <w:rsid w:val="00D1473E"/>
    <w:rsid w:val="00D337C8"/>
    <w:rsid w:val="00D44A1B"/>
    <w:rsid w:val="00D569BC"/>
    <w:rsid w:val="00D83704"/>
    <w:rsid w:val="00D90E0C"/>
    <w:rsid w:val="00DA285A"/>
    <w:rsid w:val="00E304BB"/>
    <w:rsid w:val="00E350DE"/>
    <w:rsid w:val="00ED3CE6"/>
    <w:rsid w:val="00EF51A9"/>
    <w:rsid w:val="00F01274"/>
    <w:rsid w:val="00F12CC9"/>
    <w:rsid w:val="00F679F0"/>
    <w:rsid w:val="00F7670F"/>
    <w:rsid w:val="00FA1DAD"/>
    <w:rsid w:val="00FB4F43"/>
    <w:rsid w:val="00FB6957"/>
    <w:rsid w:val="00FC22DD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EastAsia" w:hAnsi="Corbe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40E9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612424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2424"/>
    <w:rPr>
      <w:rFonts w:asciiTheme="majorHAnsi" w:hAnsiTheme="majorHAnsi"/>
    </w:rPr>
  </w:style>
  <w:style w:type="character" w:customStyle="1" w:styleId="Normaal1">
    <w:name w:val="Normaal1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color w:val="0084A5"/>
      <w:lang w:val="nl-NL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dtekening">
    <w:name w:val="handtekening"/>
    <w:basedOn w:val="Standaard"/>
    <w:rsid w:val="006705DE"/>
    <w:pPr>
      <w:keepNext/>
      <w:keepLines/>
      <w:spacing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customStyle="1" w:styleId="onderwerp">
    <w:name w:val="onderwerp"/>
    <w:basedOn w:val="Standaard"/>
    <w:rsid w:val="006705DE"/>
    <w:pPr>
      <w:spacing w:before="300" w:line="300" w:lineRule="exact"/>
    </w:pPr>
    <w:rPr>
      <w:rFonts w:ascii="Times New Roman" w:eastAsia="Times New Roman" w:hAnsi="Times New Roman" w:cs="Times New Roman"/>
      <w:b/>
      <w:sz w:val="22"/>
      <w:lang w:val="nl-NL"/>
    </w:rPr>
  </w:style>
  <w:style w:type="paragraph" w:customStyle="1" w:styleId="bijlage">
    <w:name w:val="bijlage"/>
    <w:basedOn w:val="Standaard"/>
    <w:rsid w:val="006705DE"/>
    <w:pPr>
      <w:keepNext/>
      <w:keepLines/>
      <w:spacing w:line="300" w:lineRule="exact"/>
      <w:ind w:left="765" w:hanging="765"/>
    </w:pPr>
    <w:rPr>
      <w:rFonts w:ascii="Times New Roman" w:eastAsia="Times New Roman" w:hAnsi="Times New Roman" w:cs="Times New Roman"/>
      <w:sz w:val="22"/>
      <w:lang w:val="nl-NL"/>
    </w:rPr>
  </w:style>
  <w:style w:type="character" w:styleId="Hyperlink">
    <w:name w:val="Hyperlink"/>
    <w:basedOn w:val="Standaardalinea-lettertype"/>
    <w:uiPriority w:val="99"/>
    <w:unhideWhenUsed/>
    <w:rsid w:val="006705D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7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EastAsia" w:hAnsi="Corbe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40E9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612424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2424"/>
    <w:rPr>
      <w:rFonts w:asciiTheme="majorHAnsi" w:hAnsiTheme="majorHAnsi"/>
    </w:rPr>
  </w:style>
  <w:style w:type="character" w:customStyle="1" w:styleId="Normaal1">
    <w:name w:val="Normaal1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color w:val="0084A5"/>
      <w:lang w:val="nl-NL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dtekening">
    <w:name w:val="handtekening"/>
    <w:basedOn w:val="Standaard"/>
    <w:rsid w:val="006705DE"/>
    <w:pPr>
      <w:keepNext/>
      <w:keepLines/>
      <w:spacing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customStyle="1" w:styleId="onderwerp">
    <w:name w:val="onderwerp"/>
    <w:basedOn w:val="Standaard"/>
    <w:rsid w:val="006705DE"/>
    <w:pPr>
      <w:spacing w:before="300" w:line="300" w:lineRule="exact"/>
    </w:pPr>
    <w:rPr>
      <w:rFonts w:ascii="Times New Roman" w:eastAsia="Times New Roman" w:hAnsi="Times New Roman" w:cs="Times New Roman"/>
      <w:b/>
      <w:sz w:val="22"/>
      <w:lang w:val="nl-NL"/>
    </w:rPr>
  </w:style>
  <w:style w:type="paragraph" w:customStyle="1" w:styleId="bijlage">
    <w:name w:val="bijlage"/>
    <w:basedOn w:val="Standaard"/>
    <w:rsid w:val="006705DE"/>
    <w:pPr>
      <w:keepNext/>
      <w:keepLines/>
      <w:spacing w:line="300" w:lineRule="exact"/>
      <w:ind w:left="765" w:hanging="765"/>
    </w:pPr>
    <w:rPr>
      <w:rFonts w:ascii="Times New Roman" w:eastAsia="Times New Roman" w:hAnsi="Times New Roman" w:cs="Times New Roman"/>
      <w:sz w:val="22"/>
      <w:lang w:val="nl-NL"/>
    </w:rPr>
  </w:style>
  <w:style w:type="character" w:styleId="Hyperlink">
    <w:name w:val="Hyperlink"/>
    <w:basedOn w:val="Standaardalinea-lettertype"/>
    <w:uiPriority w:val="99"/>
    <w:unhideWhenUsed/>
    <w:rsid w:val="006705D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7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quafin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d.gent/openbarewer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dwegen@stad.g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dwegen@stad.g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A66F4-06A5-4A71-8135-E3B9D382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Hossey Isabel</dc:creator>
  <cp:lastModifiedBy>Osselaer Hilde</cp:lastModifiedBy>
  <cp:revision>2</cp:revision>
  <cp:lastPrinted>2016-04-07T09:07:00Z</cp:lastPrinted>
  <dcterms:created xsi:type="dcterms:W3CDTF">2016-05-20T11:40:00Z</dcterms:created>
  <dcterms:modified xsi:type="dcterms:W3CDTF">2016-05-20T11:40:00Z</dcterms:modified>
</cp:coreProperties>
</file>