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9C1F73" w:rsidRDefault="009C1F73" w:rsidP="00E1092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CLUSTER KOUTER</w:t>
            </w:r>
          </w:p>
          <w:p w:rsidR="00897FD2" w:rsidRPr="00852BF9" w:rsidRDefault="002F3789" w:rsidP="00E1092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BA2550">
              <w:rPr>
                <w:b/>
                <w:sz w:val="36"/>
                <w:szCs w:val="36"/>
              </w:rPr>
              <w:t>2</w:t>
            </w:r>
            <w:r w:rsidR="00F81D06">
              <w:rPr>
                <w:b/>
                <w:sz w:val="36"/>
                <w:szCs w:val="36"/>
              </w:rPr>
              <w:t>8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E07BAC" w:rsidRDefault="00B711E2" w:rsidP="0093229E">
            <w:pPr>
              <w:rPr>
                <w:b/>
              </w:rPr>
            </w:pPr>
            <w:r>
              <w:t xml:space="preserve">Kouter : </w:t>
            </w:r>
            <w:r w:rsidR="00BA2550">
              <w:t>binnen de feestkern</w:t>
            </w:r>
            <w:r w:rsidR="00E07BAC">
              <w:t xml:space="preserve">               </w:t>
            </w:r>
            <w:r w:rsidR="00E07BAC">
              <w:rPr>
                <w:b/>
              </w:rPr>
              <w:t xml:space="preserve">Opgelet : </w:t>
            </w:r>
            <w:r w:rsidR="00D15519">
              <w:rPr>
                <w:b/>
              </w:rPr>
              <w:t>6</w:t>
            </w:r>
            <w:r w:rsidR="00E07BAC">
              <w:rPr>
                <w:b/>
              </w:rPr>
              <w:t xml:space="preserve"> dagen !</w:t>
            </w:r>
          </w:p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0E0DAB" w:rsidRDefault="000E0DAB" w:rsidP="000E0DAB">
            <w:r w:rsidRPr="00C4792B">
              <w:t xml:space="preserve">Maximum </w:t>
            </w:r>
            <w:r w:rsidR="00AF06C0">
              <w:t>lengte x breedte:</w:t>
            </w:r>
            <w:r w:rsidRPr="00C4792B">
              <w:t xml:space="preserve"> 4m x 4m</w:t>
            </w:r>
            <w:r w:rsidR="00AF06C0">
              <w:t xml:space="preserve">. </w:t>
            </w:r>
            <w:r w:rsidRPr="00C4792B">
              <w:t>Inzamelpunt catering inbegrepen</w:t>
            </w:r>
          </w:p>
          <w:p w:rsidR="00AF06C0" w:rsidRDefault="00AF06C0" w:rsidP="000E0DAB"/>
          <w:p w:rsidR="00AF06C0" w:rsidRDefault="00AF06C0" w:rsidP="00AF06C0">
            <w:r>
              <w:t>Maximale hoogte (incl. installaties, reclameborden, …):  4 m</w:t>
            </w:r>
          </w:p>
          <w:p w:rsidR="00897FD2" w:rsidRDefault="00897FD2" w:rsidP="00E1092A"/>
        </w:tc>
      </w:tr>
      <w:tr w:rsidR="00897FD2" w:rsidTr="00D376D6">
        <w:tc>
          <w:tcPr>
            <w:tcW w:w="2802" w:type="dxa"/>
          </w:tcPr>
          <w:p w:rsidR="00897FD2" w:rsidRPr="00897FD2" w:rsidRDefault="009C5B7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AANBOD ETENSWAREN</w:t>
            </w:r>
            <w:r w:rsidR="00897FD2" w:rsidRPr="00897FD2">
              <w:rPr>
                <w:b/>
              </w:rPr>
              <w:t xml:space="preserve"> :</w:t>
            </w:r>
            <w:r w:rsidR="00897FD2">
              <w:rPr>
                <w:b/>
              </w:rPr>
              <w:br/>
            </w:r>
            <w:r w:rsidR="00897FD2">
              <w:rPr>
                <w:b/>
              </w:rPr>
              <w:br/>
            </w:r>
            <w:r w:rsidR="00897FD2"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C85B6F">
            <w:r>
              <w:t>Vegetarische gerechten</w:t>
            </w:r>
            <w:r w:rsidR="00861124">
              <w:rPr>
                <w:rFonts w:cstheme="minorHAnsi"/>
                <w:lang w:val="en-US"/>
              </w:rPr>
              <w:t xml:space="preserve"> </w:t>
            </w:r>
            <w:r w:rsidR="00861124">
              <w:rPr>
                <w:rFonts w:cstheme="minorHAnsi"/>
                <w:lang w:val="en-US"/>
              </w:rPr>
              <w:t xml:space="preserve">met </w:t>
            </w:r>
            <w:proofErr w:type="spellStart"/>
            <w:r w:rsidR="00861124">
              <w:rPr>
                <w:rFonts w:cstheme="minorHAnsi"/>
                <w:lang w:val="en-US"/>
              </w:rPr>
              <w:t>uitzondering</w:t>
            </w:r>
            <w:proofErr w:type="spellEnd"/>
            <w:r w:rsidR="00861124">
              <w:rPr>
                <w:rFonts w:cstheme="minorHAnsi"/>
                <w:lang w:val="en-US"/>
              </w:rPr>
              <w:t xml:space="preserve"> van frieten</w:t>
            </w:r>
            <w:bookmarkStart w:id="0" w:name="_GoBack"/>
            <w:bookmarkEnd w:id="0"/>
          </w:p>
        </w:tc>
      </w:tr>
      <w:tr w:rsidR="007217A1" w:rsidTr="00D376D6">
        <w:tc>
          <w:tcPr>
            <w:tcW w:w="2802" w:type="dxa"/>
          </w:tcPr>
          <w:p w:rsidR="007217A1" w:rsidRPr="00897FD2" w:rsidRDefault="007217A1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CLUSTER VOORWAARDE</w:t>
            </w:r>
          </w:p>
        </w:tc>
        <w:tc>
          <w:tcPr>
            <w:tcW w:w="7087" w:type="dxa"/>
          </w:tcPr>
          <w:p w:rsidR="007217A1" w:rsidRDefault="007217A1" w:rsidP="007217A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Binnen de cluster kan enkel gewerkt worden met herbruikbaar cateringmateriaal (hergebruik te voorzien, werken met borg en inwisselpunten). Het gebruik van glas, metaal en aardewerk/ porselein is verboden</w:t>
            </w:r>
          </w:p>
          <w:p w:rsidR="007217A1" w:rsidRDefault="007217A1" w:rsidP="007217A1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omwille van veiligheidsredenen. Papieren servetten, houten bestek of eetbare </w:t>
            </w:r>
            <w:proofErr w:type="spellStart"/>
            <w:r>
              <w:rPr>
                <w:rFonts w:ascii="Calibri" w:hAnsi="Calibri" w:cs="Calibri"/>
                <w:sz w:val="21"/>
                <w:szCs w:val="21"/>
              </w:rPr>
              <w:t>recipiënten</w:t>
            </w:r>
            <w:proofErr w:type="spellEnd"/>
            <w:r>
              <w:rPr>
                <w:rFonts w:ascii="Calibri" w:hAnsi="Calibri" w:cs="Calibri"/>
                <w:sz w:val="21"/>
                <w:szCs w:val="21"/>
              </w:rPr>
              <w:t xml:space="preserve"> zijn eveneens toegelaten binnen een cluster.</w:t>
            </w:r>
          </w:p>
          <w:p w:rsidR="00AF06C0" w:rsidRPr="00C4792B" w:rsidRDefault="00AF06C0" w:rsidP="007217A1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BA2550">
            <w:r w:rsidRPr="00C4792B">
              <w:t>Inbegrepen in de afmetingen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BD5A90">
            <w:r w:rsidRPr="00BA2550">
              <w:rPr>
                <w:color w:val="FF0000"/>
                <w:highlight w:val="yellow"/>
              </w:rPr>
              <w:t>Nog nader te bepalen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93229E" w:rsidP="0093229E">
            <w:r>
              <w:t>toegelaten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INSTELPRIJS </w:t>
            </w:r>
            <w:r w:rsidR="002B6DA0">
              <w:rPr>
                <w:b/>
              </w:rPr>
              <w:t>CLUSTER</w:t>
            </w:r>
            <w:r w:rsidRPr="00897FD2"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2B6DA0" w:rsidRDefault="00E07BAC">
            <w:pPr>
              <w:rPr>
                <w:b/>
              </w:rPr>
            </w:pPr>
            <w:r w:rsidRPr="002B6DA0">
              <w:rPr>
                <w:b/>
              </w:rPr>
              <w:t>2.</w:t>
            </w:r>
            <w:r w:rsidR="002B6DA0" w:rsidRPr="002B6DA0">
              <w:rPr>
                <w:b/>
              </w:rPr>
              <w:t>5</w:t>
            </w:r>
            <w:r w:rsidRPr="002B6DA0">
              <w:rPr>
                <w:b/>
              </w:rPr>
              <w:t>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B6E8C"/>
    <w:rsid w:val="000E0DAB"/>
    <w:rsid w:val="002036E5"/>
    <w:rsid w:val="00243C04"/>
    <w:rsid w:val="002B6DA0"/>
    <w:rsid w:val="002F3789"/>
    <w:rsid w:val="004028F7"/>
    <w:rsid w:val="00414914"/>
    <w:rsid w:val="00414DBD"/>
    <w:rsid w:val="004171F6"/>
    <w:rsid w:val="0047749B"/>
    <w:rsid w:val="0048374E"/>
    <w:rsid w:val="0056747B"/>
    <w:rsid w:val="00594E44"/>
    <w:rsid w:val="005B1327"/>
    <w:rsid w:val="005B1C37"/>
    <w:rsid w:val="005B6FD4"/>
    <w:rsid w:val="00626CDC"/>
    <w:rsid w:val="00643BC9"/>
    <w:rsid w:val="006531D4"/>
    <w:rsid w:val="0070306F"/>
    <w:rsid w:val="007217A1"/>
    <w:rsid w:val="00726DBA"/>
    <w:rsid w:val="00741166"/>
    <w:rsid w:val="00743B21"/>
    <w:rsid w:val="00745AB0"/>
    <w:rsid w:val="00765B0B"/>
    <w:rsid w:val="00777502"/>
    <w:rsid w:val="00861124"/>
    <w:rsid w:val="00897FD2"/>
    <w:rsid w:val="008D6548"/>
    <w:rsid w:val="0093229E"/>
    <w:rsid w:val="009702F2"/>
    <w:rsid w:val="00991951"/>
    <w:rsid w:val="009A76A8"/>
    <w:rsid w:val="009C005A"/>
    <w:rsid w:val="009C1F73"/>
    <w:rsid w:val="009C5B72"/>
    <w:rsid w:val="00A62DBC"/>
    <w:rsid w:val="00AF06C0"/>
    <w:rsid w:val="00B711E2"/>
    <w:rsid w:val="00B7736A"/>
    <w:rsid w:val="00BA2550"/>
    <w:rsid w:val="00BD5A90"/>
    <w:rsid w:val="00C4792B"/>
    <w:rsid w:val="00C85B6F"/>
    <w:rsid w:val="00C85EE0"/>
    <w:rsid w:val="00D10DEB"/>
    <w:rsid w:val="00D15519"/>
    <w:rsid w:val="00D306A6"/>
    <w:rsid w:val="00D376D6"/>
    <w:rsid w:val="00D62AF2"/>
    <w:rsid w:val="00DF0B9F"/>
    <w:rsid w:val="00E07BAC"/>
    <w:rsid w:val="00E1092A"/>
    <w:rsid w:val="00EA635E"/>
    <w:rsid w:val="00F643C6"/>
    <w:rsid w:val="00F81D06"/>
    <w:rsid w:val="00F86DF5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9E62F-EF26-4E5E-8EB2-6C8AE78A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9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De Weder Jeroen</cp:lastModifiedBy>
  <cp:revision>8</cp:revision>
  <cp:lastPrinted>2017-01-20T11:35:00Z</cp:lastPrinted>
  <dcterms:created xsi:type="dcterms:W3CDTF">2022-03-24T14:54:00Z</dcterms:created>
  <dcterms:modified xsi:type="dcterms:W3CDTF">2022-03-31T09:03:00Z</dcterms:modified>
</cp:coreProperties>
</file>