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897FD2" w:rsidRPr="00852BF9" w:rsidRDefault="002F3789" w:rsidP="00E1092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F062E7">
              <w:rPr>
                <w:b/>
                <w:sz w:val="36"/>
                <w:szCs w:val="36"/>
              </w:rPr>
              <w:t>19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  <w:r w:rsidRPr="00852BF9">
              <w:rPr>
                <w:b/>
                <w:sz w:val="24"/>
                <w:szCs w:val="24"/>
              </w:rPr>
              <w:t>LOCATIE :</w:t>
            </w: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B7736A" w:rsidP="00EA635E">
            <w:r>
              <w:t>François Laurentplein : op François Laurentplein, kant aanrijroute, ter hoogte van zebrapad</w:t>
            </w:r>
          </w:p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897FD2" w:rsidRDefault="007A32E2" w:rsidP="00E1092A">
            <w:r>
              <w:t>Maximum</w:t>
            </w:r>
            <w:r w:rsidR="00773E91">
              <w:t xml:space="preserve"> lengte x breedte:</w:t>
            </w:r>
            <w:r>
              <w:t xml:space="preserve"> </w:t>
            </w:r>
            <w:r w:rsidR="00B7736A">
              <w:t>5m x 2,5m</w:t>
            </w:r>
          </w:p>
          <w:p w:rsidR="00773E91" w:rsidRDefault="00773E91" w:rsidP="00E1092A"/>
          <w:p w:rsidR="00773E91" w:rsidRDefault="00773E91" w:rsidP="00773E91">
            <w:bookmarkStart w:id="0" w:name="_GoBack"/>
            <w:r>
              <w:t>Maximale hoogte (incl. installaties, reclameborden, …):  4 m</w:t>
            </w:r>
          </w:p>
          <w:bookmarkEnd w:id="0"/>
          <w:p w:rsidR="00773E91" w:rsidRDefault="00773E91" w:rsidP="00E1092A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6A4691" w:rsidRDefault="006A4691">
            <w:r w:rsidRPr="006A4691">
              <w:t>3</w:t>
            </w:r>
            <w:r w:rsidR="00B82904" w:rsidRPr="006A4691">
              <w:t xml:space="preserve">.  Gebak 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6531D4">
            <w:r>
              <w:t>geen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870388" w:rsidRDefault="0035033A">
            <w:r w:rsidRPr="00870388">
              <w:t>CEE32A / 400V 3f+N+Pe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F062E7">
            <w:r>
              <w:t>Zone geen gas toegelaten (zie plan)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INSTELPRIJS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077F9C" w:rsidRDefault="00870388">
            <w:pPr>
              <w:rPr>
                <w:b/>
              </w:rPr>
            </w:pPr>
            <w:r w:rsidRPr="00077F9C">
              <w:rPr>
                <w:b/>
              </w:rPr>
              <w:t>2.500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77F9C"/>
    <w:rsid w:val="000B6E8C"/>
    <w:rsid w:val="002036E5"/>
    <w:rsid w:val="002F3789"/>
    <w:rsid w:val="0035033A"/>
    <w:rsid w:val="004028F7"/>
    <w:rsid w:val="00414914"/>
    <w:rsid w:val="004171F6"/>
    <w:rsid w:val="0047749B"/>
    <w:rsid w:val="0056747B"/>
    <w:rsid w:val="005B6FD4"/>
    <w:rsid w:val="00643BC9"/>
    <w:rsid w:val="006531D4"/>
    <w:rsid w:val="006A4691"/>
    <w:rsid w:val="00741166"/>
    <w:rsid w:val="00745AB0"/>
    <w:rsid w:val="00773E91"/>
    <w:rsid w:val="00777502"/>
    <w:rsid w:val="007A32E2"/>
    <w:rsid w:val="00870388"/>
    <w:rsid w:val="00897FD2"/>
    <w:rsid w:val="008D211A"/>
    <w:rsid w:val="008D6548"/>
    <w:rsid w:val="00915EA0"/>
    <w:rsid w:val="009702F2"/>
    <w:rsid w:val="00991951"/>
    <w:rsid w:val="009A76A8"/>
    <w:rsid w:val="00A86A6E"/>
    <w:rsid w:val="00AA1C0D"/>
    <w:rsid w:val="00B7736A"/>
    <w:rsid w:val="00B82904"/>
    <w:rsid w:val="00C85EE0"/>
    <w:rsid w:val="00D10DEB"/>
    <w:rsid w:val="00D376D6"/>
    <w:rsid w:val="00DF0B9F"/>
    <w:rsid w:val="00E1092A"/>
    <w:rsid w:val="00EA635E"/>
    <w:rsid w:val="00F062E7"/>
    <w:rsid w:val="00F643C6"/>
    <w:rsid w:val="00F86125"/>
    <w:rsid w:val="00F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072D"/>
  <w15:docId w15:val="{1F647BAB-3B30-4B85-8FAB-E05D1067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De Weder Jeroen</cp:lastModifiedBy>
  <cp:revision>7</cp:revision>
  <cp:lastPrinted>2016-11-29T13:53:00Z</cp:lastPrinted>
  <dcterms:created xsi:type="dcterms:W3CDTF">2022-03-24T14:30:00Z</dcterms:created>
  <dcterms:modified xsi:type="dcterms:W3CDTF">2022-03-29T08:57:00Z</dcterms:modified>
</cp:coreProperties>
</file>