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69A1" w14:textId="7A2BF995" w:rsidR="00350348" w:rsidRPr="00825FAD" w:rsidRDefault="00350348" w:rsidP="00350348">
      <w:pPr>
        <w:jc w:val="center"/>
        <w:rPr>
          <w:b/>
          <w:bCs/>
          <w:color w:val="00B0F0"/>
          <w:sz w:val="28"/>
          <w:szCs w:val="28"/>
          <w:lang w:eastAsia="nl-BE"/>
        </w:rPr>
      </w:pPr>
      <w:r w:rsidRPr="00825FAD">
        <w:rPr>
          <w:b/>
          <w:bCs/>
          <w:color w:val="00B0F0"/>
          <w:sz w:val="28"/>
          <w:szCs w:val="28"/>
          <w:lang w:eastAsia="nl-BE"/>
        </w:rPr>
        <w:t>GBO steunt jongeren in kwetsbare situaties</w:t>
      </w:r>
    </w:p>
    <w:p w14:paraId="0D11683E" w14:textId="38894B9C" w:rsidR="009F3EDD" w:rsidRPr="009F3EDD" w:rsidRDefault="009F3EDD" w:rsidP="00350348">
      <w:pPr>
        <w:rPr>
          <w:lang w:eastAsia="nl-BE"/>
        </w:rPr>
      </w:pPr>
      <w:r w:rsidRPr="009F3EDD">
        <w:rPr>
          <w:lang w:eastAsia="nl-BE"/>
        </w:rPr>
        <w:t xml:space="preserve">​​​​​​​​​​​​​​Een identiteitskaart is een eerste toegangspoort naar rechtentoekenning. GBO Gent wil ervoor zorgen dat in Gent alle jongeren met wettig verblijfsstatuut een geldige identiteitskaart hebben. We doen dit door jongeren in (zeer) kwetsbare situaties die financiële en/of administratieve drempels ervaren in dit proces te ondersteunen en werken hiervoor nauw samen met Dienst Burgerzaken. Jongeren kunnen op doorverwijs van een trajectbegeleider (binnen jeugdstraathoekwerk, jongerenwerking Sociale Dienst (OCMW), JAC (CAW), vzw </w:t>
      </w:r>
      <w:proofErr w:type="spellStart"/>
      <w:r w:rsidRPr="009F3EDD">
        <w:rPr>
          <w:lang w:eastAsia="nl-BE"/>
        </w:rPr>
        <w:t>Lejo</w:t>
      </w:r>
      <w:proofErr w:type="spellEnd"/>
      <w:r w:rsidRPr="009F3EDD">
        <w:rPr>
          <w:lang w:eastAsia="nl-BE"/>
        </w:rPr>
        <w:t xml:space="preserve">, Jong Gent In Actie (JGIA), VZW Jong) of een onthaalmaatschappelijk werker binnen de Sociale Dienst (OCMW) eenvoudiger een identiteitskaart aanvragen in het Stadskantoor en indien nodig een tussenkomst krijgen voor een pasfoto en identiteitskaart. </w:t>
      </w:r>
    </w:p>
    <w:p w14:paraId="2729A6F1" w14:textId="74B8C272" w:rsidR="00350348" w:rsidRPr="009F3EDD" w:rsidRDefault="009F3EDD" w:rsidP="00364E5F">
      <w:pPr>
        <w:rPr>
          <w:lang w:eastAsia="nl-BE"/>
        </w:rPr>
      </w:pPr>
      <w:r w:rsidRPr="009F3EDD">
        <w:rPr>
          <w:lang w:eastAsia="nl-BE"/>
        </w:rPr>
        <w:t>Hieronder vind</w:t>
      </w:r>
      <w:r w:rsidR="00A142B4">
        <w:rPr>
          <w:lang w:eastAsia="nl-BE"/>
        </w:rPr>
        <w:t xml:space="preserve"> je</w:t>
      </w:r>
      <w:r w:rsidRPr="009F3EDD">
        <w:rPr>
          <w:lang w:eastAsia="nl-BE"/>
        </w:rPr>
        <w:t xml:space="preserve"> het afwegingskader en het stappenplan voor de eigenlijke aanvraag van de Identiteitskaart. </w:t>
      </w:r>
    </w:p>
    <w:p w14:paraId="3C1B4435" w14:textId="46BD06EE" w:rsidR="009F3EDD" w:rsidRPr="00825FAD" w:rsidRDefault="009F3EDD" w:rsidP="00825FAD">
      <w:pPr>
        <w:pStyle w:val="Kop1"/>
        <w:ind w:left="284" w:hanging="284"/>
        <w:rPr>
          <w:rFonts w:asciiTheme="minorHAnsi" w:eastAsia="Times New Roman" w:hAnsiTheme="minorHAnsi" w:cstheme="minorHAnsi"/>
          <w:b/>
          <w:bCs/>
          <w:sz w:val="28"/>
          <w:szCs w:val="28"/>
          <w:lang w:eastAsia="nl-BE"/>
        </w:rPr>
      </w:pPr>
      <w:r w:rsidRPr="00825FAD">
        <w:rPr>
          <w:rFonts w:asciiTheme="minorHAnsi" w:eastAsia="Times New Roman" w:hAnsiTheme="minorHAnsi" w:cstheme="minorHAnsi"/>
          <w:b/>
          <w:bCs/>
          <w:sz w:val="28"/>
          <w:szCs w:val="28"/>
          <w:lang w:eastAsia="nl-BE"/>
        </w:rPr>
        <w:t>Afwegingskader</w:t>
      </w:r>
    </w:p>
    <w:p w14:paraId="7D14884E" w14:textId="77777777" w:rsidR="009F3EDD" w:rsidRPr="009F3EDD" w:rsidRDefault="009F3EDD" w:rsidP="00350348">
      <w:pPr>
        <w:rPr>
          <w:lang w:eastAsia="nl-BE"/>
        </w:rPr>
      </w:pPr>
    </w:p>
    <w:p w14:paraId="737DEF57" w14:textId="4F3B5E12" w:rsidR="009F3EDD" w:rsidRPr="009F3EDD" w:rsidRDefault="009F3EDD" w:rsidP="00825FAD">
      <w:pPr>
        <w:pStyle w:val="Kop2"/>
        <w:spacing w:after="120"/>
        <w:ind w:left="714" w:hanging="357"/>
        <w:rPr>
          <w:rFonts w:eastAsia="Times New Roman"/>
          <w:lang w:eastAsia="nl-BE"/>
        </w:rPr>
      </w:pPr>
      <w:r w:rsidRPr="009F3EDD">
        <w:rPr>
          <w:rFonts w:eastAsia="Times New Roman"/>
          <w:lang w:eastAsia="nl-BE"/>
        </w:rPr>
        <w:t>Voorwaarden</w:t>
      </w:r>
    </w:p>
    <w:p w14:paraId="49C09D92" w14:textId="3394A976" w:rsidR="009F3EDD" w:rsidRPr="009F3EDD" w:rsidRDefault="009F3EDD" w:rsidP="00364E5F">
      <w:pPr>
        <w:pStyle w:val="Lijstalinea"/>
        <w:numPr>
          <w:ilvl w:val="0"/>
          <w:numId w:val="16"/>
        </w:numPr>
        <w:rPr>
          <w:lang w:eastAsia="nl-BE"/>
        </w:rPr>
      </w:pPr>
      <w:r w:rsidRPr="009F3EDD">
        <w:rPr>
          <w:lang w:eastAsia="nl-BE"/>
        </w:rPr>
        <w:t xml:space="preserve">De jongere heeft geen of zeer weinig financiële middelen (leefgeld) (VOORWAARDE financiële tussenkomst aanvraag identiteitskaart). </w:t>
      </w:r>
    </w:p>
    <w:p w14:paraId="5B281BF5" w14:textId="6935F44C" w:rsidR="009F3EDD" w:rsidRPr="009F3EDD" w:rsidRDefault="009F3EDD" w:rsidP="00364E5F">
      <w:pPr>
        <w:pStyle w:val="Lijstalinea"/>
        <w:numPr>
          <w:ilvl w:val="0"/>
          <w:numId w:val="16"/>
        </w:numPr>
        <w:rPr>
          <w:lang w:eastAsia="nl-BE"/>
        </w:rPr>
      </w:pPr>
      <w:r w:rsidRPr="009F3EDD">
        <w:rPr>
          <w:lang w:eastAsia="nl-BE"/>
        </w:rPr>
        <w:t>Het lukt de jongere niet om zelfstandig een nieuwe identiteitskaart aan te vragen (VOORWAARDE werken zonder afspraak).</w:t>
      </w:r>
    </w:p>
    <w:p w14:paraId="2A3CFBAE" w14:textId="6058102F" w:rsidR="009F3EDD" w:rsidRPr="009F3EDD" w:rsidRDefault="009F3EDD" w:rsidP="00350348">
      <w:pPr>
        <w:rPr>
          <w:lang w:eastAsia="nl-BE"/>
        </w:rPr>
      </w:pPr>
      <w:r w:rsidRPr="009F3EDD">
        <w:rPr>
          <w:lang w:eastAsia="nl-BE"/>
        </w:rPr>
        <w:t xml:space="preserve">Dit zijn strikte voorwaarden om de jongere gebruik te kunnen laten maken van een gratis Identiteitskaart &amp; pasfoto en/of het langsgaan zonder afspraak in het stadskantoor voor de aanvraag identiteitskaart. Jongeren zonder wettig verblijf komen niet in aanmerking. </w:t>
      </w:r>
    </w:p>
    <w:p w14:paraId="2E442D70" w14:textId="08623433" w:rsidR="009F3EDD" w:rsidRPr="009F3EDD" w:rsidRDefault="009F3EDD" w:rsidP="00825FAD">
      <w:pPr>
        <w:pStyle w:val="Kop2"/>
        <w:spacing w:after="120"/>
        <w:ind w:left="714" w:hanging="357"/>
        <w:rPr>
          <w:rFonts w:eastAsia="Times New Roman"/>
          <w:lang w:eastAsia="nl-BE"/>
        </w:rPr>
      </w:pPr>
      <w:r w:rsidRPr="009F3EDD">
        <w:rPr>
          <w:rFonts w:eastAsia="Times New Roman"/>
          <w:i/>
          <w:iCs/>
          <w:lang w:eastAsia="nl-BE"/>
        </w:rPr>
        <w:t>Reflectievragen</w:t>
      </w:r>
      <w:r w:rsidRPr="009F3EDD">
        <w:rPr>
          <w:rFonts w:eastAsia="Times New Roman"/>
          <w:lang w:eastAsia="nl-BE"/>
        </w:rPr>
        <w:t xml:space="preserve"> (is een of meerdere van onderstaande items van toepassing?):</w:t>
      </w:r>
    </w:p>
    <w:p w14:paraId="088FEFB1" w14:textId="77777777" w:rsidR="009F3EDD" w:rsidRPr="009F3EDD" w:rsidRDefault="009F3EDD" w:rsidP="00364E5F">
      <w:pPr>
        <w:pStyle w:val="Lijstalinea"/>
        <w:numPr>
          <w:ilvl w:val="0"/>
          <w:numId w:val="17"/>
        </w:numPr>
        <w:rPr>
          <w:lang w:eastAsia="nl-BE"/>
        </w:rPr>
      </w:pPr>
      <w:r w:rsidRPr="009F3EDD">
        <w:rPr>
          <w:lang w:eastAsia="nl-BE"/>
        </w:rPr>
        <w:t>Is de jongere (langere tijd) dakloos?</w:t>
      </w:r>
    </w:p>
    <w:p w14:paraId="14EB1BA7" w14:textId="77777777" w:rsidR="009F3EDD" w:rsidRPr="009F3EDD" w:rsidRDefault="009F3EDD" w:rsidP="00364E5F">
      <w:pPr>
        <w:pStyle w:val="Lijstalinea"/>
        <w:numPr>
          <w:ilvl w:val="0"/>
          <w:numId w:val="17"/>
        </w:numPr>
        <w:rPr>
          <w:lang w:eastAsia="nl-BE"/>
        </w:rPr>
      </w:pPr>
      <w:r w:rsidRPr="009F3EDD">
        <w:rPr>
          <w:lang w:eastAsia="nl-BE"/>
        </w:rPr>
        <w:t>Is de jongere ambtshalve geschrapt?</w:t>
      </w:r>
    </w:p>
    <w:p w14:paraId="1A90964C" w14:textId="77777777" w:rsidR="009F3EDD" w:rsidRPr="009F3EDD" w:rsidRDefault="009F3EDD" w:rsidP="00364E5F">
      <w:pPr>
        <w:pStyle w:val="Lijstalinea"/>
        <w:numPr>
          <w:ilvl w:val="0"/>
          <w:numId w:val="17"/>
        </w:numPr>
        <w:rPr>
          <w:lang w:eastAsia="nl-BE"/>
        </w:rPr>
      </w:pPr>
      <w:r w:rsidRPr="009F3EDD">
        <w:rPr>
          <w:lang w:eastAsia="nl-BE"/>
        </w:rPr>
        <w:t>Lukt het de jongere niet of bijna niet om op afspraken te komen?</w:t>
      </w:r>
    </w:p>
    <w:p w14:paraId="37E29B6B" w14:textId="77777777" w:rsidR="009F3EDD" w:rsidRPr="009F3EDD" w:rsidRDefault="009F3EDD" w:rsidP="00364E5F">
      <w:pPr>
        <w:pStyle w:val="Lijstalinea"/>
        <w:numPr>
          <w:ilvl w:val="0"/>
          <w:numId w:val="17"/>
        </w:numPr>
        <w:rPr>
          <w:lang w:eastAsia="nl-BE"/>
        </w:rPr>
      </w:pPr>
      <w:r w:rsidRPr="009F3EDD">
        <w:rPr>
          <w:lang w:eastAsia="nl-BE"/>
        </w:rPr>
        <w:t xml:space="preserve">Zijn er schulden? </w:t>
      </w:r>
    </w:p>
    <w:p w14:paraId="0E74CCF3" w14:textId="29E67AF0" w:rsidR="009F3EDD" w:rsidRPr="009F3EDD" w:rsidRDefault="009F3EDD" w:rsidP="00350348">
      <w:pPr>
        <w:pStyle w:val="Lijstalinea"/>
        <w:numPr>
          <w:ilvl w:val="0"/>
          <w:numId w:val="17"/>
        </w:numPr>
        <w:rPr>
          <w:lang w:eastAsia="nl-BE"/>
        </w:rPr>
      </w:pPr>
      <w:r w:rsidRPr="009F3EDD">
        <w:rPr>
          <w:lang w:eastAsia="nl-BE"/>
        </w:rPr>
        <w:t xml:space="preserve">Is er sprake van verslavingsproblematiek? </w:t>
      </w:r>
    </w:p>
    <w:p w14:paraId="14A7C52C" w14:textId="0A070728" w:rsidR="00364E5F" w:rsidRDefault="009F3EDD" w:rsidP="00350348">
      <w:pPr>
        <w:rPr>
          <w:lang w:eastAsia="nl-BE"/>
        </w:rPr>
      </w:pPr>
      <w:r w:rsidRPr="009F3EDD">
        <w:rPr>
          <w:lang w:eastAsia="nl-BE"/>
        </w:rPr>
        <w:t>Dit zijn vragen die jullie kunnen helpen om te bepalen of de jongere in begeleiding nood heeft aan de gratis ID en pasfoto en/of de mogelijkheid zonder afspraak langs te gaan.</w:t>
      </w:r>
    </w:p>
    <w:p w14:paraId="1EF9FE6B" w14:textId="77777777" w:rsidR="006204F4" w:rsidRPr="009F3EDD" w:rsidRDefault="006204F4" w:rsidP="00350348">
      <w:pPr>
        <w:rPr>
          <w:lang w:eastAsia="nl-BE"/>
        </w:rPr>
      </w:pPr>
    </w:p>
    <w:p w14:paraId="11F76012" w14:textId="66E15284" w:rsidR="009F3EDD" w:rsidRPr="00825FAD" w:rsidRDefault="006204F4" w:rsidP="00825FAD">
      <w:pPr>
        <w:pStyle w:val="Kop1"/>
        <w:ind w:left="284" w:hanging="284"/>
        <w:rPr>
          <w:rFonts w:asciiTheme="minorHAnsi" w:eastAsia="Times New Roman" w:hAnsiTheme="minorHAnsi" w:cstheme="minorHAnsi"/>
          <w:b/>
          <w:bCs/>
          <w:sz w:val="28"/>
          <w:szCs w:val="28"/>
          <w:lang w:eastAsia="nl-BE"/>
        </w:rPr>
      </w:pPr>
      <w:r w:rsidRPr="00825FAD">
        <w:rPr>
          <w:rFonts w:asciiTheme="minorHAnsi" w:eastAsia="Times New Roman" w:hAnsiTheme="minorHAnsi" w:cstheme="minorHAnsi"/>
          <w:b/>
          <w:bCs/>
          <w:sz w:val="28"/>
          <w:szCs w:val="28"/>
          <w:lang w:eastAsia="nl-BE"/>
        </w:rPr>
        <w:t>Flow aanvraag identiteitskaart</w:t>
      </w:r>
    </w:p>
    <w:p w14:paraId="5A2D5021" w14:textId="77777777" w:rsidR="009F3EDD" w:rsidRPr="009F3EDD" w:rsidRDefault="009F3EDD" w:rsidP="00350348">
      <w:pPr>
        <w:rPr>
          <w:lang w:eastAsia="nl-BE"/>
        </w:rPr>
      </w:pPr>
    </w:p>
    <w:p w14:paraId="1767E7AB" w14:textId="77777777" w:rsidR="009F3EDD" w:rsidRPr="009F3EDD" w:rsidRDefault="009F3EDD" w:rsidP="00350348">
      <w:pPr>
        <w:rPr>
          <w:lang w:eastAsia="nl-BE"/>
        </w:rPr>
      </w:pPr>
      <w:r w:rsidRPr="009F3EDD">
        <w:rPr>
          <w:lang w:eastAsia="nl-BE"/>
        </w:rPr>
        <w:t xml:space="preserve">Met de jongere: Je bespreekt met de jongere de nood aan een gratis ID en/of het langsgaan zonder afspraak in het stadskantoor. </w:t>
      </w:r>
    </w:p>
    <w:p w14:paraId="082F5142" w14:textId="77777777" w:rsidR="009F3EDD" w:rsidRPr="009F3EDD" w:rsidRDefault="009F3EDD" w:rsidP="00350348">
      <w:pPr>
        <w:rPr>
          <w:lang w:eastAsia="nl-BE"/>
        </w:rPr>
      </w:pPr>
      <w:r w:rsidRPr="009F3EDD">
        <w:rPr>
          <w:lang w:eastAsia="nl-BE"/>
        </w:rPr>
        <w:t xml:space="preserve">Je stuurt met toestemming van de jongere een mail (zie sjabloon onderaan de pagina en outlooksjabloon via GBO-website Link toevoegen ) naar </w:t>
      </w:r>
      <w:hyperlink r:id="rId7" w:history="1">
        <w:r w:rsidRPr="009F3EDD">
          <w:rPr>
            <w:color w:val="0000FF"/>
            <w:lang w:eastAsia="nl-BE"/>
          </w:rPr>
          <w:t>identiteit@stad.gent</w:t>
        </w:r>
      </w:hyperlink>
      <w:r w:rsidRPr="009F3EDD">
        <w:rPr>
          <w:lang w:eastAsia="nl-BE"/>
        </w:rPr>
        <w:t xml:space="preserve">. Je stuurt deze mail steeds vanuit jouw professioneel email-adres. Je vult de juiste gegevens aan in het sjabloon. Naam en </w:t>
      </w:r>
      <w:r w:rsidRPr="009F3EDD">
        <w:rPr>
          <w:lang w:eastAsia="nl-BE"/>
        </w:rPr>
        <w:lastRenderedPageBreak/>
        <w:t xml:space="preserve">voornaam (let op juiste volgorde!) zijn noodzakelijk, met daarnaast bij voorkeur het rijksregisternummer. Is dit niet beschikbaar, dan kunnen geboortedatum en/of adres helpen om de unieke jongere te identificeren. </w:t>
      </w:r>
    </w:p>
    <w:p w14:paraId="1A4D050E" w14:textId="77777777" w:rsidR="009F3EDD" w:rsidRPr="009F3EDD" w:rsidRDefault="009F3EDD" w:rsidP="00350348">
      <w:pPr>
        <w:rPr>
          <w:lang w:eastAsia="nl-BE"/>
        </w:rPr>
      </w:pPr>
      <w:r w:rsidRPr="009F3EDD">
        <w:rPr>
          <w:lang w:eastAsia="nl-BE"/>
        </w:rPr>
        <w:t xml:space="preserve">Dienst burgerzaken stuurt een email terug als de jongere kan langskomen (zij zorgen dat ook het onthaal zicht heeft op de jongeren die zonder afspraak kunnen langs komen). </w:t>
      </w:r>
    </w:p>
    <w:p w14:paraId="17C7A6C8" w14:textId="77777777" w:rsidR="009F3EDD" w:rsidRPr="009F3EDD" w:rsidRDefault="009F3EDD" w:rsidP="00350348">
      <w:pPr>
        <w:rPr>
          <w:lang w:eastAsia="nl-BE"/>
        </w:rPr>
      </w:pPr>
      <w:r w:rsidRPr="009F3EDD">
        <w:rPr>
          <w:lang w:eastAsia="nl-BE"/>
        </w:rPr>
        <w:t xml:space="preserve">Je bespreekt met de jongere wanneer die kan langsgaan (indien nodig zonder afspraak) en gaat indien nodig mee: Dat kan in stadskantoor </w:t>
      </w:r>
      <w:proofErr w:type="spellStart"/>
      <w:r w:rsidRPr="009F3EDD">
        <w:rPr>
          <w:lang w:eastAsia="nl-BE"/>
        </w:rPr>
        <w:t>Woodrow</w:t>
      </w:r>
      <w:proofErr w:type="spellEnd"/>
      <w:r w:rsidRPr="009F3EDD">
        <w:rPr>
          <w:lang w:eastAsia="nl-BE"/>
        </w:rPr>
        <w:t>-Wilsonplein op</w:t>
      </w:r>
    </w:p>
    <w:p w14:paraId="6155FF13" w14:textId="77777777" w:rsidR="009F3EDD" w:rsidRPr="009F3EDD" w:rsidRDefault="009F3EDD" w:rsidP="00350348">
      <w:pPr>
        <w:rPr>
          <w:lang w:eastAsia="nl-BE"/>
        </w:rPr>
      </w:pPr>
      <w:r w:rsidRPr="009F3EDD">
        <w:rPr>
          <w:lang w:eastAsia="nl-BE"/>
        </w:rPr>
        <w:t>maandag 09.00 u. tot 12.30 u. of 13.30 u. tot 16.00 u.</w:t>
      </w:r>
    </w:p>
    <w:p w14:paraId="3B27737D" w14:textId="77777777" w:rsidR="009F3EDD" w:rsidRPr="009F3EDD" w:rsidRDefault="009F3EDD" w:rsidP="00350348">
      <w:pPr>
        <w:rPr>
          <w:lang w:eastAsia="nl-BE"/>
        </w:rPr>
      </w:pPr>
      <w:r w:rsidRPr="009F3EDD">
        <w:rPr>
          <w:lang w:eastAsia="nl-BE"/>
        </w:rPr>
        <w:t>dinsdag 09.00 u. tot 12.30 u.</w:t>
      </w:r>
    </w:p>
    <w:p w14:paraId="7386585A" w14:textId="77777777" w:rsidR="009F3EDD" w:rsidRPr="009F3EDD" w:rsidRDefault="009F3EDD" w:rsidP="00350348">
      <w:pPr>
        <w:rPr>
          <w:lang w:eastAsia="nl-BE"/>
        </w:rPr>
      </w:pPr>
      <w:r w:rsidRPr="009F3EDD">
        <w:rPr>
          <w:lang w:eastAsia="nl-BE"/>
        </w:rPr>
        <w:t>woensdag 09.00 u. tot 12.30 u. en 13.30 u. tot 16.00 u.</w:t>
      </w:r>
    </w:p>
    <w:p w14:paraId="03F85BA7" w14:textId="77777777" w:rsidR="009F3EDD" w:rsidRPr="009F3EDD" w:rsidRDefault="009F3EDD" w:rsidP="00350348">
      <w:pPr>
        <w:rPr>
          <w:lang w:eastAsia="nl-BE"/>
        </w:rPr>
      </w:pPr>
      <w:r w:rsidRPr="009F3EDD">
        <w:rPr>
          <w:lang w:eastAsia="nl-BE"/>
        </w:rPr>
        <w:t>donderdag 09.00 u. tot 12.30 u.</w:t>
      </w:r>
    </w:p>
    <w:p w14:paraId="69E0B8F5" w14:textId="77777777" w:rsidR="009F3EDD" w:rsidRPr="009F3EDD" w:rsidRDefault="009F3EDD" w:rsidP="00350348">
      <w:pPr>
        <w:rPr>
          <w:lang w:eastAsia="nl-BE"/>
        </w:rPr>
      </w:pPr>
      <w:r w:rsidRPr="009F3EDD">
        <w:rPr>
          <w:lang w:eastAsia="nl-BE"/>
        </w:rPr>
        <w:t>vrijdag 09.00 u. tot 12.30 u. en 13.30 u. tot 16.00 u.</w:t>
      </w:r>
    </w:p>
    <w:p w14:paraId="2C04738B" w14:textId="0D148071" w:rsidR="009F3EDD" w:rsidRDefault="009F3EDD" w:rsidP="00350348">
      <w:pPr>
        <w:rPr>
          <w:lang w:eastAsia="nl-BE"/>
        </w:rPr>
      </w:pPr>
      <w:r w:rsidRPr="009F3EDD">
        <w:rPr>
          <w:lang w:eastAsia="nl-BE"/>
        </w:rPr>
        <w:t xml:space="preserve">MET afspraak kan de jongere ook langsgaan op dinsdagavond tussen 16u30-19u, zaterdagvoormiddag 09.OO – 12u30. Afspraak maken kan online: - </w:t>
      </w:r>
      <w:hyperlink r:id="rId8" w:history="1">
        <w:r w:rsidRPr="009F3EDD">
          <w:rPr>
            <w:color w:val="0000FF"/>
            <w:lang w:eastAsia="nl-BE"/>
          </w:rPr>
          <w:t>https://stad.gent/nl/burgerzaken/identiteit/identiteitskaart-en-kids-id/identiteitskaart-aanvragen</w:t>
        </w:r>
      </w:hyperlink>
      <w:r w:rsidRPr="009F3EDD">
        <w:rPr>
          <w:lang w:eastAsia="nl-BE"/>
        </w:rPr>
        <w:t xml:space="preserve"> of telefonisch: 09 210 10 10 Bereikbaar van maandag tot en met vrijdag van 9 tot 17 uur of aan de onthaalbalie in het stadskantoor. </w:t>
      </w:r>
    </w:p>
    <w:p w14:paraId="64DDB11A" w14:textId="77777777" w:rsidR="006204F4" w:rsidRPr="00364E5F" w:rsidRDefault="006204F4" w:rsidP="00350348">
      <w:pPr>
        <w:rPr>
          <w:lang w:eastAsia="nl-BE"/>
        </w:rPr>
      </w:pPr>
    </w:p>
    <w:p w14:paraId="41D1659A" w14:textId="7674F609" w:rsidR="009F3EDD" w:rsidRPr="00364E5F" w:rsidRDefault="009F3EDD" w:rsidP="00350348">
      <w:pPr>
        <w:rPr>
          <w:i/>
          <w:iCs/>
          <w:u w:val="single"/>
          <w:lang w:eastAsia="nl-BE"/>
        </w:rPr>
      </w:pPr>
      <w:r w:rsidRPr="00364E5F">
        <w:rPr>
          <w:i/>
          <w:iCs/>
          <w:u w:val="single"/>
          <w:lang w:eastAsia="nl-BE"/>
        </w:rPr>
        <w:t>1.De eigenlijke aanvraag van een identiteitskaart</w:t>
      </w:r>
      <w:r w:rsidR="00364E5F">
        <w:rPr>
          <w:i/>
          <w:iCs/>
          <w:u w:val="single"/>
          <w:lang w:eastAsia="nl-BE"/>
        </w:rPr>
        <w:t>:</w:t>
      </w:r>
    </w:p>
    <w:p w14:paraId="6A514E5B" w14:textId="3E70B21E" w:rsidR="009F3EDD" w:rsidRPr="009F3EDD" w:rsidRDefault="009F3EDD" w:rsidP="00350348">
      <w:pPr>
        <w:rPr>
          <w:lang w:eastAsia="nl-BE"/>
        </w:rPr>
      </w:pPr>
      <w:r w:rsidRPr="009F3EDD">
        <w:rPr>
          <w:lang w:eastAsia="nl-BE"/>
        </w:rPr>
        <w:t xml:space="preserve">Mee te nemen naar het stadskantoor: </w:t>
      </w:r>
    </w:p>
    <w:p w14:paraId="4C37EBB3" w14:textId="77777777" w:rsidR="009F3EDD" w:rsidRPr="009F3EDD" w:rsidRDefault="009F3EDD" w:rsidP="00350348">
      <w:pPr>
        <w:rPr>
          <w:lang w:eastAsia="nl-BE"/>
        </w:rPr>
      </w:pPr>
      <w:r w:rsidRPr="009F3EDD">
        <w:rPr>
          <w:lang w:eastAsia="nl-BE"/>
        </w:rPr>
        <w:t>Uitnodiging om nieuwe ID op te halen (indien dat er is)</w:t>
      </w:r>
    </w:p>
    <w:p w14:paraId="185A086C" w14:textId="77777777" w:rsidR="009F3EDD" w:rsidRPr="009F3EDD" w:rsidRDefault="009F3EDD" w:rsidP="00350348">
      <w:pPr>
        <w:rPr>
          <w:lang w:eastAsia="nl-BE"/>
        </w:rPr>
      </w:pPr>
      <w:r w:rsidRPr="009F3EDD">
        <w:rPr>
          <w:lang w:eastAsia="nl-BE"/>
        </w:rPr>
        <w:t>Attest van verlies/diefstal (indien dat er is)</w:t>
      </w:r>
    </w:p>
    <w:p w14:paraId="4F45BD35" w14:textId="734F6D89" w:rsidR="009F3EDD" w:rsidRPr="00364E5F" w:rsidRDefault="009F3EDD" w:rsidP="00350348">
      <w:pPr>
        <w:rPr>
          <w:i/>
          <w:iCs/>
          <w:lang w:eastAsia="nl-BE"/>
        </w:rPr>
      </w:pPr>
      <w:r w:rsidRPr="00364E5F">
        <w:rPr>
          <w:i/>
          <w:iCs/>
          <w:lang w:eastAsia="nl-BE"/>
        </w:rPr>
        <w:t>Ter plaatse:</w:t>
      </w:r>
    </w:p>
    <w:p w14:paraId="41787D9C" w14:textId="77777777" w:rsidR="009F3EDD" w:rsidRPr="009F3EDD" w:rsidRDefault="009F3EDD" w:rsidP="00350348">
      <w:pPr>
        <w:rPr>
          <w:lang w:eastAsia="nl-BE"/>
        </w:rPr>
      </w:pPr>
      <w:r w:rsidRPr="009F3EDD">
        <w:rPr>
          <w:lang w:eastAsia="nl-BE"/>
        </w:rPr>
        <w:t>Aan de ingang van het gebouw staat er twee zuilen waar je een ticket moet nemen: heb je een afspraak dan duid je daar aan ‘Ik heb een afspraak’ + wat kom je doen? Aanvraag van een identiteitskaart. Je krijgt dan een ticketje waarop staat waar je naartoe moet.</w:t>
      </w:r>
    </w:p>
    <w:p w14:paraId="46779DF7" w14:textId="77777777" w:rsidR="009F3EDD" w:rsidRPr="009F3EDD" w:rsidRDefault="009F3EDD" w:rsidP="00350348">
      <w:pPr>
        <w:rPr>
          <w:lang w:eastAsia="nl-BE"/>
        </w:rPr>
      </w:pPr>
      <w:r w:rsidRPr="009F3EDD">
        <w:rPr>
          <w:lang w:eastAsia="nl-BE"/>
        </w:rPr>
        <w:t>Ik heb geen afspraak : je duidt aan ‘ik heb geen afspraak’ en neemt een ticket voor de onthaalbalie. Dan ga je naar de onthaalbalie (loketten 1-5) vlak bij de ingang en zegt daar jouw naam en dat er een mail gestuurd is. Bij het onthaal zullen ze jouw naam opzoeken. Staat jouw naam op de lijst voor een pasfoto en tussenkomst ID, dan krijg je de code voor pasfoto. Is afgesproken dat je zelf betaalt, maar wel zonder afspraak kon langskomen, dan ga je eerst een pasfoto nemen (of breng je zelf een correcte pasfoto mee).</w:t>
      </w:r>
    </w:p>
    <w:p w14:paraId="75F3F3D4" w14:textId="77777777" w:rsidR="009F3EDD" w:rsidRPr="009F3EDD" w:rsidRDefault="009F3EDD" w:rsidP="00350348">
      <w:pPr>
        <w:rPr>
          <w:lang w:eastAsia="nl-BE"/>
        </w:rPr>
      </w:pPr>
      <w:r w:rsidRPr="009F3EDD">
        <w:rPr>
          <w:lang w:eastAsia="nl-BE"/>
        </w:rPr>
        <w:t xml:space="preserve">Pasfoto: Aan de ingang van het Stadskantoor staat een fotocabine. Met de code kan je een pasfoto nemen. Het toestel controleert voor het afdrukken zelf of de foto voldoet aan de eisen. Voldoet de foto, dan kun je de foto afdrukken. Voldoet de foto niet, dan kan er tot 9 keer een nieuwe foto worden genomen (zonder meerprijs). Wordt een niet goed bevonden foto toch afgedrukt, dan zal deze een rode rand krijgen en zal aangeduid worden waarom de foto niet voldoet aan de eisen. Aan </w:t>
      </w:r>
      <w:r w:rsidRPr="009F3EDD">
        <w:rPr>
          <w:lang w:eastAsia="nl-BE"/>
        </w:rPr>
        <w:lastRenderedPageBreak/>
        <w:t>de cabine hangt een fotomatrix uit die aangeeft aan welke criteria een pasfoto moet voldoen. Enkel met een foto die voldoet, kan je een ID aanvragen.</w:t>
      </w:r>
    </w:p>
    <w:p w14:paraId="2ADE09D2" w14:textId="77777777" w:rsidR="009F3EDD" w:rsidRPr="009F3EDD" w:rsidRDefault="009F3EDD" w:rsidP="00350348">
      <w:pPr>
        <w:rPr>
          <w:lang w:eastAsia="nl-BE"/>
        </w:rPr>
      </w:pPr>
      <w:r w:rsidRPr="009F3EDD">
        <w:rPr>
          <w:lang w:eastAsia="nl-BE"/>
        </w:rPr>
        <w:t xml:space="preserve">Je gaat met de pasfoto naar het onthaal. Daar zal het onthaal het juiste loket verwittigen waar je naartoe kan voor de aanvraag van je identiteitskaart. </w:t>
      </w:r>
    </w:p>
    <w:p w14:paraId="232B963B" w14:textId="77777777" w:rsidR="009F3EDD" w:rsidRPr="009F3EDD" w:rsidRDefault="009F3EDD" w:rsidP="00350348">
      <w:pPr>
        <w:rPr>
          <w:lang w:eastAsia="nl-BE"/>
        </w:rPr>
      </w:pPr>
      <w:r w:rsidRPr="009F3EDD">
        <w:rPr>
          <w:lang w:eastAsia="nl-BE"/>
        </w:rPr>
        <w:t xml:space="preserve">De loketzaal met onze themabalies zijn helemaal rechts met de letter D, het ticket wordt opgeroepen: Met afspraak : je wacht je beurt af om aan het loket de aanvraag te doen (de nummers van ticket is niet noodzakelijk de volgorde waarin je naar de balie mag komen). Zonder afspraak: na telefonisch contact van een medewerker onthaal naar themabalie, kan je je aanmelden aan de themabalie (loketten) Identiteit &amp; Adres. Mogelijks moet je even wachten. </w:t>
      </w:r>
    </w:p>
    <w:p w14:paraId="5CF39C18" w14:textId="492A1403" w:rsidR="009F3EDD" w:rsidRDefault="009F3EDD" w:rsidP="00350348">
      <w:pPr>
        <w:rPr>
          <w:lang w:eastAsia="nl-BE"/>
        </w:rPr>
      </w:pPr>
      <w:r w:rsidRPr="009F3EDD">
        <w:rPr>
          <w:lang w:eastAsia="nl-BE"/>
        </w:rPr>
        <w:t>Aan de balie toon je eventuele documenten (</w:t>
      </w:r>
      <w:proofErr w:type="spellStart"/>
      <w:r w:rsidRPr="009F3EDD">
        <w:rPr>
          <w:lang w:eastAsia="nl-BE"/>
        </w:rPr>
        <w:t>vb</w:t>
      </w:r>
      <w:proofErr w:type="spellEnd"/>
      <w:r w:rsidRPr="009F3EDD">
        <w:rPr>
          <w:lang w:eastAsia="nl-BE"/>
        </w:rPr>
        <w:t xml:space="preserve"> huidige identiteitskaart, attest verlies/diefstal identiteitskaart af) en zal de medewerker met jou alle stappen doorlopen. Je geeft ook je pasfoto’s af: Wanneer de foto genomen is de cabine en deze wordt geweigerd aan het loket kan er een nieuwe foto gemaakt worden zonder extra te betalen. Er zal ook gevraagd worden om een vingerafdruk. Indien afgesproken is dat je zelf instaat voor de betaling kan dat via bancontact/</w:t>
      </w:r>
      <w:proofErr w:type="spellStart"/>
      <w:r w:rsidRPr="009F3EDD">
        <w:rPr>
          <w:lang w:eastAsia="nl-BE"/>
        </w:rPr>
        <w:t>payconiq</w:t>
      </w:r>
      <w:proofErr w:type="spellEnd"/>
      <w:r w:rsidRPr="009F3EDD">
        <w:rPr>
          <w:lang w:eastAsia="nl-BE"/>
        </w:rPr>
        <w:t xml:space="preserve"> of via de cashautomaat. </w:t>
      </w:r>
    </w:p>
    <w:p w14:paraId="018F05E0" w14:textId="77777777" w:rsidR="006204F4" w:rsidRPr="009F3EDD" w:rsidRDefault="006204F4" w:rsidP="00350348">
      <w:pPr>
        <w:rPr>
          <w:lang w:eastAsia="nl-BE"/>
        </w:rPr>
      </w:pPr>
    </w:p>
    <w:p w14:paraId="08B834D1" w14:textId="77777777" w:rsidR="009F3EDD" w:rsidRPr="00364E5F" w:rsidRDefault="009F3EDD" w:rsidP="00350348">
      <w:pPr>
        <w:rPr>
          <w:u w:val="single"/>
          <w:lang w:eastAsia="nl-BE"/>
        </w:rPr>
      </w:pPr>
      <w:r w:rsidRPr="00364E5F">
        <w:rPr>
          <w:i/>
          <w:iCs/>
          <w:u w:val="single"/>
          <w:lang w:eastAsia="nl-BE"/>
        </w:rPr>
        <w:t>2. Het afhalen van de identiteitskaart</w:t>
      </w:r>
    </w:p>
    <w:p w14:paraId="2455F7AE" w14:textId="6E4E8649" w:rsidR="009F3EDD" w:rsidRPr="00364E5F" w:rsidRDefault="009F3EDD" w:rsidP="00350348">
      <w:pPr>
        <w:rPr>
          <w:i/>
          <w:iCs/>
          <w:lang w:eastAsia="nl-BE"/>
        </w:rPr>
      </w:pPr>
      <w:r w:rsidRPr="00364E5F">
        <w:rPr>
          <w:i/>
          <w:iCs/>
          <w:lang w:eastAsia="nl-BE"/>
        </w:rPr>
        <w:t>Mee te nemen naar het stadskantoor:</w:t>
      </w:r>
    </w:p>
    <w:p w14:paraId="110B989E" w14:textId="77777777" w:rsidR="009F3EDD" w:rsidRPr="009F3EDD" w:rsidRDefault="009F3EDD" w:rsidP="00350348">
      <w:pPr>
        <w:rPr>
          <w:lang w:eastAsia="nl-BE"/>
        </w:rPr>
      </w:pPr>
      <w:r w:rsidRPr="009F3EDD">
        <w:rPr>
          <w:lang w:eastAsia="nl-BE"/>
        </w:rPr>
        <w:t>Je krijgt 4 weken na de aanvraag van je identiteitskaart via de post een brief met je codes. Pas dan mag je zonder afspraak jouw nieuwe identiteitskaart afhalen in het stadskantoor. Indien de codes niet ontvangen zijn na 3 weken mag men bellen naar Identiteit 09/266.71.62 om nieuwe codes aan te vragen.</w:t>
      </w:r>
    </w:p>
    <w:p w14:paraId="04EAA70A" w14:textId="77777777" w:rsidR="009F3EDD" w:rsidRPr="009F3EDD" w:rsidRDefault="009F3EDD" w:rsidP="00350348">
      <w:pPr>
        <w:rPr>
          <w:lang w:eastAsia="nl-BE"/>
        </w:rPr>
      </w:pPr>
      <w:r w:rsidRPr="009F3EDD">
        <w:rPr>
          <w:lang w:eastAsia="nl-BE"/>
        </w:rPr>
        <w:t>Wanneer de codes binnen zijn in het stadskantoor zal je een émail of brief ontvangen. De identiteitskaart en codes kunnen dan samen afgehaald worden zonder afspraak.</w:t>
      </w:r>
    </w:p>
    <w:p w14:paraId="3916E29B" w14:textId="55829E7F" w:rsidR="009F3EDD" w:rsidRPr="00364E5F" w:rsidRDefault="009F3EDD" w:rsidP="00350348">
      <w:pPr>
        <w:rPr>
          <w:i/>
          <w:iCs/>
          <w:lang w:eastAsia="nl-BE"/>
        </w:rPr>
      </w:pPr>
      <w:r w:rsidRPr="00364E5F">
        <w:rPr>
          <w:i/>
          <w:iCs/>
          <w:lang w:eastAsia="nl-BE"/>
        </w:rPr>
        <w:t>Ter plaatse</w:t>
      </w:r>
      <w:r w:rsidR="00364E5F" w:rsidRPr="00364E5F">
        <w:rPr>
          <w:i/>
          <w:iCs/>
          <w:lang w:eastAsia="nl-BE"/>
        </w:rPr>
        <w:t>:</w:t>
      </w:r>
    </w:p>
    <w:p w14:paraId="3E002216" w14:textId="77777777" w:rsidR="009F3EDD" w:rsidRPr="009F3EDD" w:rsidRDefault="009F3EDD" w:rsidP="00350348">
      <w:pPr>
        <w:rPr>
          <w:lang w:eastAsia="nl-BE"/>
        </w:rPr>
      </w:pPr>
      <w:r w:rsidRPr="009F3EDD">
        <w:rPr>
          <w:lang w:eastAsia="nl-BE"/>
        </w:rPr>
        <w:t xml:space="preserve">Een ticketje nemen aan de zuil aan de ingang, ik heb geen afspraak en ik kom een identiteitskaart afhalen. Je neemt een ticket en neemt dat mee naar afhaalbalies. </w:t>
      </w:r>
    </w:p>
    <w:p w14:paraId="26286E4D" w14:textId="77777777" w:rsidR="009F3EDD" w:rsidRPr="009F3EDD" w:rsidRDefault="009F3EDD" w:rsidP="00350348">
      <w:pPr>
        <w:rPr>
          <w:lang w:eastAsia="nl-BE"/>
        </w:rPr>
      </w:pPr>
      <w:r w:rsidRPr="009F3EDD">
        <w:rPr>
          <w:lang w:eastAsia="nl-BE"/>
        </w:rPr>
        <w:t>De afhaalbalie is in het hoofdgebouw in het verlengde van de onthaalbalie. (6-11). Je wacht je beurt af om aan het loket te komen. (het nummer van het ticket is niet noodzakelijk de volgorde waarin je naar de balie mag komen).</w:t>
      </w:r>
    </w:p>
    <w:p w14:paraId="781C3E4F" w14:textId="77777777" w:rsidR="009F3EDD" w:rsidRPr="009F3EDD" w:rsidRDefault="009F3EDD" w:rsidP="00350348">
      <w:pPr>
        <w:rPr>
          <w:lang w:eastAsia="nl-BE"/>
        </w:rPr>
      </w:pPr>
      <w:r w:rsidRPr="009F3EDD">
        <w:rPr>
          <w:lang w:eastAsia="nl-BE"/>
        </w:rPr>
        <w:t xml:space="preserve">Als het jouw beurt is, moet je met de codes en een oude identiteitskaart of vervangdocument naar het loket gaan. Daar zal de medewerker samen met jou de stappen doorlopen. Er zal opnieuw gevraagd worden om een vingerafdruk. Je krijgt jouw identiteitskaart mee. </w:t>
      </w:r>
    </w:p>
    <w:p w14:paraId="6E8F61B2" w14:textId="77777777" w:rsidR="009F3EDD" w:rsidRDefault="009F3EDD" w:rsidP="00350348">
      <w:pPr>
        <w:rPr>
          <w:lang w:eastAsia="nl-BE"/>
        </w:rPr>
      </w:pPr>
    </w:p>
    <w:p w14:paraId="26C58375" w14:textId="77777777" w:rsidR="00364E5F" w:rsidRDefault="00364E5F" w:rsidP="00350348">
      <w:pPr>
        <w:rPr>
          <w:lang w:eastAsia="nl-BE"/>
        </w:rPr>
      </w:pPr>
    </w:p>
    <w:p w14:paraId="7591CC9F" w14:textId="77777777" w:rsidR="00364E5F" w:rsidRDefault="00364E5F" w:rsidP="00350348">
      <w:pPr>
        <w:rPr>
          <w:lang w:eastAsia="nl-BE"/>
        </w:rPr>
      </w:pPr>
    </w:p>
    <w:p w14:paraId="6E482F7A" w14:textId="77777777" w:rsidR="00364E5F" w:rsidRPr="009F3EDD" w:rsidRDefault="00364E5F" w:rsidP="00350348">
      <w:pPr>
        <w:rPr>
          <w:lang w:eastAsia="nl-BE"/>
        </w:rPr>
      </w:pPr>
    </w:p>
    <w:p w14:paraId="69A99F74" w14:textId="2C218646" w:rsidR="00364E5F" w:rsidRPr="00825FAD" w:rsidRDefault="00825FAD" w:rsidP="00825FAD">
      <w:pPr>
        <w:pStyle w:val="Kop1"/>
        <w:ind w:left="284" w:hanging="284"/>
        <w:rPr>
          <w:rFonts w:asciiTheme="minorHAnsi" w:hAnsiTheme="minorHAnsi" w:cstheme="minorHAnsi"/>
          <w:b/>
          <w:bCs/>
          <w:sz w:val="28"/>
          <w:szCs w:val="28"/>
          <w:lang w:eastAsia="nl-BE"/>
        </w:rPr>
      </w:pPr>
      <w:r>
        <w:rPr>
          <w:rFonts w:asciiTheme="minorHAnsi" w:hAnsiTheme="minorHAnsi" w:cstheme="minorHAnsi"/>
          <w:b/>
          <w:bCs/>
          <w:sz w:val="28"/>
          <w:szCs w:val="28"/>
          <w:lang w:eastAsia="nl-BE"/>
        </w:rPr>
        <w:lastRenderedPageBreak/>
        <w:t>Mailsjabloon aanvraag ID-kaart</w:t>
      </w:r>
    </w:p>
    <w:p w14:paraId="488C9B1C" w14:textId="77777777" w:rsidR="006204F4" w:rsidRPr="006204F4" w:rsidRDefault="006204F4" w:rsidP="006204F4">
      <w:pPr>
        <w:rPr>
          <w:lang w:eastAsia="nl-BE"/>
        </w:rPr>
      </w:pPr>
    </w:p>
    <w:p w14:paraId="60F16231" w14:textId="5A9A39D6" w:rsidR="009F3EDD" w:rsidRPr="009F3EDD" w:rsidRDefault="009F3EDD" w:rsidP="00350348">
      <w:pPr>
        <w:rPr>
          <w:lang w:eastAsia="nl-BE"/>
        </w:rPr>
      </w:pPr>
      <w:r w:rsidRPr="009F3EDD">
        <w:rPr>
          <w:lang w:eastAsia="nl-BE"/>
        </w:rPr>
        <w:t xml:space="preserve">Aan: </w:t>
      </w:r>
      <w:proofErr w:type="spellStart"/>
      <w:r w:rsidRPr="009F3EDD">
        <w:rPr>
          <w:lang w:eastAsia="nl-BE"/>
        </w:rPr>
        <w:t>identiteit@stad.gent</w:t>
      </w:r>
      <w:proofErr w:type="spellEnd"/>
    </w:p>
    <w:p w14:paraId="2750DADA" w14:textId="77777777" w:rsidR="009F3EDD" w:rsidRPr="009F3EDD" w:rsidRDefault="009F3EDD" w:rsidP="00350348">
      <w:pPr>
        <w:rPr>
          <w:lang w:eastAsia="nl-BE"/>
        </w:rPr>
      </w:pPr>
      <w:r w:rsidRPr="009F3EDD">
        <w:rPr>
          <w:lang w:eastAsia="nl-BE"/>
        </w:rPr>
        <w:t>Cc: emailadres jongere indien beschikbaar</w:t>
      </w:r>
    </w:p>
    <w:p w14:paraId="63E8A9FF" w14:textId="77777777" w:rsidR="009F3EDD" w:rsidRPr="009F3EDD" w:rsidRDefault="009F3EDD" w:rsidP="00350348">
      <w:pPr>
        <w:rPr>
          <w:lang w:eastAsia="nl-BE"/>
        </w:rPr>
      </w:pPr>
      <w:r w:rsidRPr="009F3EDD">
        <w:rPr>
          <w:lang w:eastAsia="nl-BE"/>
        </w:rPr>
        <w:t>Onderwerp: Aanvraag ID GBO jongere NAAM, VOORNAAM</w:t>
      </w:r>
    </w:p>
    <w:p w14:paraId="6FCE7C71" w14:textId="77777777" w:rsidR="009F3EDD" w:rsidRPr="009F3EDD" w:rsidRDefault="009F3EDD" w:rsidP="00350348">
      <w:pPr>
        <w:rPr>
          <w:lang w:eastAsia="nl-BE"/>
        </w:rPr>
      </w:pPr>
    </w:p>
    <w:p w14:paraId="5F88EEF7" w14:textId="77777777" w:rsidR="009F3EDD" w:rsidRPr="009F3EDD" w:rsidRDefault="009F3EDD" w:rsidP="00350348">
      <w:pPr>
        <w:rPr>
          <w:lang w:eastAsia="nl-BE"/>
        </w:rPr>
      </w:pPr>
      <w:r w:rsidRPr="009F3EDD">
        <w:rPr>
          <w:lang w:eastAsia="nl-BE"/>
        </w:rPr>
        <w:t>Beste collega’s,</w:t>
      </w:r>
    </w:p>
    <w:p w14:paraId="23445392" w14:textId="77777777" w:rsidR="009F3EDD" w:rsidRPr="009F3EDD" w:rsidRDefault="009F3EDD" w:rsidP="00350348">
      <w:pPr>
        <w:rPr>
          <w:lang w:eastAsia="nl-BE"/>
        </w:rPr>
      </w:pPr>
    </w:p>
    <w:p w14:paraId="0F46D9B7" w14:textId="77777777" w:rsidR="009F3EDD" w:rsidRPr="009F3EDD" w:rsidRDefault="009F3EDD" w:rsidP="00350348">
      <w:pPr>
        <w:rPr>
          <w:lang w:eastAsia="nl-BE"/>
        </w:rPr>
      </w:pPr>
      <w:r w:rsidRPr="009F3EDD">
        <w:rPr>
          <w:lang w:eastAsia="nl-BE"/>
        </w:rPr>
        <w:t>Met deze mail bevestig ik dat ik samen met de jongere besprak dat jongere (NAAM, VOORNAAM) met rijksregisternummer of adres of geboortedatum (indien gekend) een aanvraag voor identiteitskaart kan doen in het stadskantoor (</w:t>
      </w:r>
      <w:proofErr w:type="spellStart"/>
      <w:r w:rsidRPr="009F3EDD">
        <w:rPr>
          <w:lang w:eastAsia="nl-BE"/>
        </w:rPr>
        <w:t>Woodrow</w:t>
      </w:r>
      <w:proofErr w:type="spellEnd"/>
      <w:r w:rsidRPr="009F3EDD">
        <w:rPr>
          <w:lang w:eastAsia="nl-BE"/>
        </w:rPr>
        <w:t xml:space="preserve"> Wilsonplein) en hiervoor gebruik kan maken van (schrappen wat niet van toepassing is):</w:t>
      </w:r>
    </w:p>
    <w:p w14:paraId="2C1AF482" w14:textId="77777777" w:rsidR="009F3EDD" w:rsidRPr="009F3EDD" w:rsidRDefault="009F3EDD" w:rsidP="00350348">
      <w:pPr>
        <w:rPr>
          <w:lang w:eastAsia="nl-BE"/>
        </w:rPr>
      </w:pPr>
      <w:r w:rsidRPr="009F3EDD">
        <w:rPr>
          <w:lang w:eastAsia="nl-BE"/>
        </w:rPr>
        <w:t>1.  financiële tussenkomst voor aanvraag ID en Pasfoto in de fotocabine in stadskantoor</w:t>
      </w:r>
    </w:p>
    <w:p w14:paraId="2122ED74" w14:textId="77777777" w:rsidR="009F3EDD" w:rsidRPr="009F3EDD" w:rsidRDefault="009F3EDD" w:rsidP="00350348">
      <w:pPr>
        <w:rPr>
          <w:lang w:eastAsia="nl-BE"/>
        </w:rPr>
      </w:pPr>
      <w:r w:rsidRPr="009F3EDD">
        <w:rPr>
          <w:lang w:eastAsia="nl-BE"/>
        </w:rPr>
        <w:t xml:space="preserve">2. de mogelijkheid om zonder afspraak langs te komen. </w:t>
      </w:r>
    </w:p>
    <w:p w14:paraId="53FC46E4" w14:textId="77777777" w:rsidR="009F3EDD" w:rsidRPr="009F3EDD" w:rsidRDefault="009F3EDD" w:rsidP="00350348">
      <w:pPr>
        <w:rPr>
          <w:lang w:eastAsia="nl-BE"/>
        </w:rPr>
      </w:pPr>
    </w:p>
    <w:p w14:paraId="10388B2C" w14:textId="77777777" w:rsidR="009F3EDD" w:rsidRPr="009F3EDD" w:rsidRDefault="009F3EDD" w:rsidP="00350348">
      <w:pPr>
        <w:rPr>
          <w:lang w:eastAsia="nl-BE"/>
        </w:rPr>
      </w:pPr>
      <w:r w:rsidRPr="009F3EDD">
        <w:rPr>
          <w:lang w:eastAsia="nl-BE"/>
        </w:rPr>
        <w:t>Graag de bevestiging van jullie dat de jongere kan langs komen.</w:t>
      </w:r>
    </w:p>
    <w:p w14:paraId="643FD180" w14:textId="77777777" w:rsidR="009F3EDD" w:rsidRPr="009F3EDD" w:rsidRDefault="009F3EDD" w:rsidP="00350348">
      <w:pPr>
        <w:rPr>
          <w:lang w:eastAsia="nl-BE"/>
        </w:rPr>
      </w:pPr>
    </w:p>
    <w:p w14:paraId="7F551661" w14:textId="77777777" w:rsidR="009F3EDD" w:rsidRPr="009F3EDD" w:rsidRDefault="009F3EDD" w:rsidP="00350348">
      <w:pPr>
        <w:rPr>
          <w:lang w:eastAsia="nl-BE"/>
        </w:rPr>
      </w:pPr>
      <w:r w:rsidRPr="009F3EDD">
        <w:rPr>
          <w:lang w:eastAsia="nl-BE"/>
        </w:rPr>
        <w:t>Met vriendelijke groeten,</w:t>
      </w:r>
    </w:p>
    <w:p w14:paraId="7E48833E" w14:textId="77777777" w:rsidR="009F3EDD" w:rsidRPr="009F3EDD" w:rsidRDefault="009F3EDD" w:rsidP="00350348">
      <w:pPr>
        <w:rPr>
          <w:lang w:eastAsia="nl-BE"/>
        </w:rPr>
      </w:pPr>
      <w:r w:rsidRPr="009F3EDD">
        <w:rPr>
          <w:lang w:eastAsia="nl-BE"/>
        </w:rPr>
        <w:t>NAAM BEGELEIDER</w:t>
      </w:r>
    </w:p>
    <w:p w14:paraId="3EDFD30A" w14:textId="77777777" w:rsidR="005216E9" w:rsidRDefault="005216E9" w:rsidP="00350348"/>
    <w:sectPr w:rsidR="005216E9" w:rsidSect="006204F4">
      <w:headerReference w:type="default" r:id="rId9"/>
      <w:footerReference w:type="default" r:id="rId10"/>
      <w:pgSz w:w="11906" w:h="16838"/>
      <w:pgMar w:top="168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4DF7" w14:textId="77777777" w:rsidR="00A25CDE" w:rsidRDefault="00A25CDE" w:rsidP="00445B21">
      <w:pPr>
        <w:spacing w:after="0" w:line="240" w:lineRule="auto"/>
      </w:pPr>
      <w:r>
        <w:separator/>
      </w:r>
    </w:p>
  </w:endnote>
  <w:endnote w:type="continuationSeparator" w:id="0">
    <w:p w14:paraId="64B2E08F" w14:textId="77777777" w:rsidR="00A25CDE" w:rsidRDefault="00A25CDE" w:rsidP="0044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C2C4" w14:textId="5E1744B9" w:rsidR="00445B21" w:rsidRDefault="000572BD">
    <w:pPr>
      <w:pStyle w:val="Voettekst"/>
    </w:pPr>
    <w:r>
      <w:rPr>
        <w:noProof/>
      </w:rPr>
      <w:drawing>
        <wp:anchor distT="0" distB="0" distL="114300" distR="114300" simplePos="0" relativeHeight="251660288" behindDoc="0" locked="0" layoutInCell="1" allowOverlap="1" wp14:anchorId="1C582E5B" wp14:editId="75BE0611">
          <wp:simplePos x="0" y="0"/>
          <wp:positionH relativeFrom="column">
            <wp:posOffset>-513080</wp:posOffset>
          </wp:positionH>
          <wp:positionV relativeFrom="paragraph">
            <wp:posOffset>-281109</wp:posOffset>
          </wp:positionV>
          <wp:extent cx="1188720" cy="505656"/>
          <wp:effectExtent l="0" t="0" r="0" b="8890"/>
          <wp:wrapNone/>
          <wp:docPr id="2069363267" name="Afbeelding 2069363267" descr="Afbeelding met Graphics, cirkel,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126148" name="Afbeelding 2" descr="Afbeelding met Graphics, cirkel, grafische vormgeving,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056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AD2F" w14:textId="77777777" w:rsidR="00A25CDE" w:rsidRDefault="00A25CDE" w:rsidP="00445B21">
      <w:pPr>
        <w:spacing w:after="0" w:line="240" w:lineRule="auto"/>
      </w:pPr>
      <w:r>
        <w:separator/>
      </w:r>
    </w:p>
  </w:footnote>
  <w:footnote w:type="continuationSeparator" w:id="0">
    <w:p w14:paraId="5970A992" w14:textId="77777777" w:rsidR="00A25CDE" w:rsidRDefault="00A25CDE" w:rsidP="0044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D69" w14:textId="27E15636" w:rsidR="00445B21" w:rsidRDefault="00445B21">
    <w:pPr>
      <w:pStyle w:val="Koptekst"/>
    </w:pPr>
    <w:r>
      <w:rPr>
        <w:noProof/>
      </w:rPr>
      <w:drawing>
        <wp:anchor distT="0" distB="0" distL="114300" distR="114300" simplePos="0" relativeHeight="251659264" behindDoc="0" locked="0" layoutInCell="1" allowOverlap="1" wp14:anchorId="0AB517DB" wp14:editId="0EB10258">
          <wp:simplePos x="0" y="0"/>
          <wp:positionH relativeFrom="page">
            <wp:posOffset>393554</wp:posOffset>
          </wp:positionH>
          <wp:positionV relativeFrom="paragraph">
            <wp:posOffset>-77128</wp:posOffset>
          </wp:positionV>
          <wp:extent cx="731520" cy="518369"/>
          <wp:effectExtent l="0" t="0" r="0" b="0"/>
          <wp:wrapNone/>
          <wp:docPr id="1301816913" name="Afbeelding 1301816913" descr="Afbeelding met cirkel, Graphics,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38180" name="Afbeelding 1" descr="Afbeelding met cirkel, Graphics, schermopname,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183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0EB"/>
    <w:multiLevelType w:val="hybridMultilevel"/>
    <w:tmpl w:val="AF7CBEDC"/>
    <w:lvl w:ilvl="0" w:tplc="7DA24B64">
      <w:start w:val="1"/>
      <w:numFmt w:val="upperLetter"/>
      <w:pStyle w:val="Kop2"/>
      <w:lvlText w:val="%1."/>
      <w:lvlJc w:val="left"/>
      <w:pPr>
        <w:ind w:left="647" w:hanging="360"/>
      </w:pPr>
    </w:lvl>
    <w:lvl w:ilvl="1" w:tplc="08130019" w:tentative="1">
      <w:start w:val="1"/>
      <w:numFmt w:val="lowerLetter"/>
      <w:lvlText w:val="%2."/>
      <w:lvlJc w:val="left"/>
      <w:pPr>
        <w:ind w:left="1367" w:hanging="360"/>
      </w:pPr>
    </w:lvl>
    <w:lvl w:ilvl="2" w:tplc="0813001B" w:tentative="1">
      <w:start w:val="1"/>
      <w:numFmt w:val="lowerRoman"/>
      <w:lvlText w:val="%3."/>
      <w:lvlJc w:val="right"/>
      <w:pPr>
        <w:ind w:left="2087" w:hanging="180"/>
      </w:pPr>
    </w:lvl>
    <w:lvl w:ilvl="3" w:tplc="0813000F" w:tentative="1">
      <w:start w:val="1"/>
      <w:numFmt w:val="decimal"/>
      <w:lvlText w:val="%4."/>
      <w:lvlJc w:val="left"/>
      <w:pPr>
        <w:ind w:left="2807" w:hanging="360"/>
      </w:pPr>
    </w:lvl>
    <w:lvl w:ilvl="4" w:tplc="08130019" w:tentative="1">
      <w:start w:val="1"/>
      <w:numFmt w:val="lowerLetter"/>
      <w:lvlText w:val="%5."/>
      <w:lvlJc w:val="left"/>
      <w:pPr>
        <w:ind w:left="3527" w:hanging="360"/>
      </w:pPr>
    </w:lvl>
    <w:lvl w:ilvl="5" w:tplc="0813001B" w:tentative="1">
      <w:start w:val="1"/>
      <w:numFmt w:val="lowerRoman"/>
      <w:lvlText w:val="%6."/>
      <w:lvlJc w:val="right"/>
      <w:pPr>
        <w:ind w:left="4247" w:hanging="180"/>
      </w:pPr>
    </w:lvl>
    <w:lvl w:ilvl="6" w:tplc="0813000F" w:tentative="1">
      <w:start w:val="1"/>
      <w:numFmt w:val="decimal"/>
      <w:lvlText w:val="%7."/>
      <w:lvlJc w:val="left"/>
      <w:pPr>
        <w:ind w:left="4967" w:hanging="360"/>
      </w:pPr>
    </w:lvl>
    <w:lvl w:ilvl="7" w:tplc="08130019" w:tentative="1">
      <w:start w:val="1"/>
      <w:numFmt w:val="lowerLetter"/>
      <w:lvlText w:val="%8."/>
      <w:lvlJc w:val="left"/>
      <w:pPr>
        <w:ind w:left="5687" w:hanging="360"/>
      </w:pPr>
    </w:lvl>
    <w:lvl w:ilvl="8" w:tplc="0813001B" w:tentative="1">
      <w:start w:val="1"/>
      <w:numFmt w:val="lowerRoman"/>
      <w:lvlText w:val="%9."/>
      <w:lvlJc w:val="right"/>
      <w:pPr>
        <w:ind w:left="6407" w:hanging="180"/>
      </w:pPr>
    </w:lvl>
  </w:abstractNum>
  <w:abstractNum w:abstractNumId="1" w15:restartNumberingAfterBreak="0">
    <w:nsid w:val="10F0704E"/>
    <w:multiLevelType w:val="multilevel"/>
    <w:tmpl w:val="848E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3DE9"/>
    <w:multiLevelType w:val="hybridMultilevel"/>
    <w:tmpl w:val="C3E268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090254"/>
    <w:multiLevelType w:val="multilevel"/>
    <w:tmpl w:val="06C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56EA7"/>
    <w:multiLevelType w:val="multilevel"/>
    <w:tmpl w:val="9D7E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074D1"/>
    <w:multiLevelType w:val="multilevel"/>
    <w:tmpl w:val="755A8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26EEA"/>
    <w:multiLevelType w:val="multilevel"/>
    <w:tmpl w:val="8F1476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A167C"/>
    <w:multiLevelType w:val="multilevel"/>
    <w:tmpl w:val="73FC1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40154"/>
    <w:multiLevelType w:val="multilevel"/>
    <w:tmpl w:val="3B8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47ED3"/>
    <w:multiLevelType w:val="hybridMultilevel"/>
    <w:tmpl w:val="D53AD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D82590"/>
    <w:multiLevelType w:val="hybridMultilevel"/>
    <w:tmpl w:val="75B66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877AA9"/>
    <w:multiLevelType w:val="hybridMultilevel"/>
    <w:tmpl w:val="C94010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37958F0"/>
    <w:multiLevelType w:val="hybridMultilevel"/>
    <w:tmpl w:val="C988EF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0E01E8"/>
    <w:multiLevelType w:val="hybridMultilevel"/>
    <w:tmpl w:val="4F062274"/>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7C00CE"/>
    <w:multiLevelType w:val="hybridMultilevel"/>
    <w:tmpl w:val="0928B5D2"/>
    <w:lvl w:ilvl="0" w:tplc="1682EB84">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0533B85"/>
    <w:multiLevelType w:val="multilevel"/>
    <w:tmpl w:val="339A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4E64C9"/>
    <w:multiLevelType w:val="multilevel"/>
    <w:tmpl w:val="5D585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9481836">
    <w:abstractNumId w:val="4"/>
  </w:num>
  <w:num w:numId="2" w16cid:durableId="1859732052">
    <w:abstractNumId w:val="3"/>
  </w:num>
  <w:num w:numId="3" w16cid:durableId="2080009855">
    <w:abstractNumId w:val="8"/>
  </w:num>
  <w:num w:numId="4" w16cid:durableId="396631598">
    <w:abstractNumId w:val="1"/>
  </w:num>
  <w:num w:numId="5" w16cid:durableId="1951279279">
    <w:abstractNumId w:val="6"/>
  </w:num>
  <w:num w:numId="6" w16cid:durableId="115830691">
    <w:abstractNumId w:val="16"/>
  </w:num>
  <w:num w:numId="7" w16cid:durableId="960720158">
    <w:abstractNumId w:val="5"/>
  </w:num>
  <w:num w:numId="8" w16cid:durableId="815341019">
    <w:abstractNumId w:val="7"/>
  </w:num>
  <w:num w:numId="9" w16cid:durableId="185216299">
    <w:abstractNumId w:val="15"/>
  </w:num>
  <w:num w:numId="10" w16cid:durableId="2108111911">
    <w:abstractNumId w:val="12"/>
  </w:num>
  <w:num w:numId="11" w16cid:durableId="619846423">
    <w:abstractNumId w:val="9"/>
  </w:num>
  <w:num w:numId="12" w16cid:durableId="522205705">
    <w:abstractNumId w:val="11"/>
  </w:num>
  <w:num w:numId="13" w16cid:durableId="1242332435">
    <w:abstractNumId w:val="13"/>
  </w:num>
  <w:num w:numId="14" w16cid:durableId="1488015096">
    <w:abstractNumId w:val="14"/>
  </w:num>
  <w:num w:numId="15" w16cid:durableId="1459104653">
    <w:abstractNumId w:val="0"/>
  </w:num>
  <w:num w:numId="16" w16cid:durableId="117574904">
    <w:abstractNumId w:val="10"/>
  </w:num>
  <w:num w:numId="17" w16cid:durableId="1011030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DD"/>
    <w:rsid w:val="000572BD"/>
    <w:rsid w:val="00350348"/>
    <w:rsid w:val="00364E5F"/>
    <w:rsid w:val="00445B21"/>
    <w:rsid w:val="005216E9"/>
    <w:rsid w:val="005E1675"/>
    <w:rsid w:val="006204F4"/>
    <w:rsid w:val="00825FAD"/>
    <w:rsid w:val="009F3EDD"/>
    <w:rsid w:val="00A142B4"/>
    <w:rsid w:val="00A25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2E737"/>
  <w15:chartTrackingRefBased/>
  <w15:docId w15:val="{241A1B14-DE1E-4E3C-9BCD-51B5753B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4E5F"/>
    <w:pPr>
      <w:keepNext/>
      <w:keepLines/>
      <w:numPr>
        <w:numId w:val="14"/>
      </w:numPr>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364E5F"/>
    <w:pPr>
      <w:keepNext/>
      <w:keepLines/>
      <w:numPr>
        <w:numId w:val="15"/>
      </w:numPr>
      <w:spacing w:before="40" w:after="0"/>
      <w:outlineLvl w:val="1"/>
    </w:pPr>
    <w:rPr>
      <w:rFonts w:asciiTheme="majorHAnsi" w:eastAsiaTheme="majorEastAsia" w:hAnsiTheme="majorHAnsi"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3E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F3EDD"/>
    <w:rPr>
      <w:b/>
      <w:bCs/>
    </w:rPr>
  </w:style>
  <w:style w:type="character" w:customStyle="1" w:styleId="highlightcoloryellow">
    <w:name w:val="highlightcoloryellow"/>
    <w:basedOn w:val="Standaardalinea-lettertype"/>
    <w:rsid w:val="009F3EDD"/>
  </w:style>
  <w:style w:type="character" w:customStyle="1" w:styleId="fontcolorred">
    <w:name w:val="fontcolorred"/>
    <w:basedOn w:val="Standaardalinea-lettertype"/>
    <w:rsid w:val="009F3EDD"/>
  </w:style>
  <w:style w:type="character" w:styleId="Hyperlink">
    <w:name w:val="Hyperlink"/>
    <w:basedOn w:val="Standaardalinea-lettertype"/>
    <w:uiPriority w:val="99"/>
    <w:semiHidden/>
    <w:unhideWhenUsed/>
    <w:rsid w:val="009F3EDD"/>
    <w:rPr>
      <w:color w:val="0000FF"/>
      <w:u w:val="single"/>
    </w:rPr>
  </w:style>
  <w:style w:type="character" w:customStyle="1" w:styleId="Kop1Char">
    <w:name w:val="Kop 1 Char"/>
    <w:basedOn w:val="Standaardalinea-lettertype"/>
    <w:link w:val="Kop1"/>
    <w:uiPriority w:val="9"/>
    <w:rsid w:val="00364E5F"/>
    <w:rPr>
      <w:rFonts w:asciiTheme="majorHAnsi" w:eastAsiaTheme="majorEastAsia" w:hAnsiTheme="majorHAnsi" w:cstheme="majorBidi"/>
      <w:sz w:val="32"/>
      <w:szCs w:val="32"/>
    </w:rPr>
  </w:style>
  <w:style w:type="paragraph" w:styleId="Lijstalinea">
    <w:name w:val="List Paragraph"/>
    <w:basedOn w:val="Standaard"/>
    <w:uiPriority w:val="34"/>
    <w:qFormat/>
    <w:rsid w:val="00350348"/>
    <w:pPr>
      <w:ind w:left="720"/>
      <w:contextualSpacing/>
    </w:pPr>
  </w:style>
  <w:style w:type="character" w:customStyle="1" w:styleId="Kop2Char">
    <w:name w:val="Kop 2 Char"/>
    <w:basedOn w:val="Standaardalinea-lettertype"/>
    <w:link w:val="Kop2"/>
    <w:uiPriority w:val="9"/>
    <w:rsid w:val="00364E5F"/>
    <w:rPr>
      <w:rFonts w:asciiTheme="majorHAnsi" w:eastAsiaTheme="majorEastAsia" w:hAnsiTheme="majorHAnsi" w:cstheme="majorBidi"/>
      <w:sz w:val="26"/>
      <w:szCs w:val="26"/>
    </w:rPr>
  </w:style>
  <w:style w:type="paragraph" w:styleId="Koptekst">
    <w:name w:val="header"/>
    <w:basedOn w:val="Standaard"/>
    <w:link w:val="KoptekstChar"/>
    <w:uiPriority w:val="99"/>
    <w:unhideWhenUsed/>
    <w:rsid w:val="00445B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5B21"/>
  </w:style>
  <w:style w:type="paragraph" w:styleId="Voettekst">
    <w:name w:val="footer"/>
    <w:basedOn w:val="Standaard"/>
    <w:link w:val="VoettekstChar"/>
    <w:uiPriority w:val="99"/>
    <w:unhideWhenUsed/>
    <w:rsid w:val="00445B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gent/nl/burgerzaken/identiteit/identiteitskaart-en-kids-id/identiteitskaart-aanvragen" TargetMode="External"/><Relationship Id="rId3" Type="http://schemas.openxmlformats.org/officeDocument/2006/relationships/settings" Target="settings.xml"/><Relationship Id="rId7" Type="http://schemas.openxmlformats.org/officeDocument/2006/relationships/hyperlink" Target="mailto:identiteit@stad.g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1288</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Inslegers Ruth</dc:creator>
  <cp:keywords/>
  <dc:description/>
  <cp:lastModifiedBy>Malfait Olivia</cp:lastModifiedBy>
  <cp:revision>5</cp:revision>
  <dcterms:created xsi:type="dcterms:W3CDTF">2023-12-14T08:16:00Z</dcterms:created>
  <dcterms:modified xsi:type="dcterms:W3CDTF">2023-12-14T08:55:00Z</dcterms:modified>
</cp:coreProperties>
</file>